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8CFD7">
      <w:pPr>
        <w:spacing w:before="78" w:line="4493" w:lineRule="exact"/>
        <w:jc w:val="center"/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</w:rPr>
      </w:pPr>
      <w:r>
        <w:rPr>
          <w:position w:val="-89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599440</wp:posOffset>
            </wp:positionV>
            <wp:extent cx="6376670" cy="3502025"/>
            <wp:effectExtent l="0" t="0" r="5080" b="317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rcRect l="10682" r="10640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CB616">
      <w:pPr>
        <w:spacing w:before="78" w:line="4493" w:lineRule="exact"/>
        <w:jc w:val="center"/>
        <w:rPr>
          <w:rFonts w:hint="default" w:ascii="微软雅黑" w:hAnsi="微软雅黑" w:eastAsia="微软雅黑" w:cs="微软雅黑"/>
          <w:b/>
          <w:bCs/>
          <w:color w:val="0070C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</w:rPr>
        <w:t>广西乐学行知</w:t>
      </w:r>
      <w:r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  <w:lang w:eastAsia="zh-CN"/>
        </w:rPr>
        <w:t>文化传媒有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  <w:lang w:eastAsia="zh-CN"/>
        </w:rPr>
        <w:t>限</w:t>
      </w:r>
      <w:r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  <w:lang w:val="en-US" w:eastAsia="zh-CN"/>
        </w:rPr>
        <w:t>公司</w:t>
      </w:r>
    </w:p>
    <w:p w14:paraId="4D85F4C3">
      <w:pPr>
        <w:spacing w:before="253" w:line="213" w:lineRule="auto"/>
        <w:jc w:val="center"/>
        <w:rPr>
          <w:rFonts w:ascii="微软雅黑" w:hAnsi="微软雅黑" w:eastAsia="微软雅黑" w:cs="微软雅黑"/>
          <w:b/>
          <w:bCs/>
          <w:color w:val="0070C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72"/>
          <w:szCs w:val="72"/>
          <w:lang w:val="en-US" w:eastAsia="zh-CN"/>
        </w:rPr>
        <w:t>玉柴工业研学</w:t>
      </w:r>
      <w:r>
        <w:rPr>
          <w:rFonts w:ascii="微软雅黑" w:hAnsi="微软雅黑" w:eastAsia="微软雅黑" w:cs="微软雅黑"/>
          <w:b/>
          <w:bCs/>
          <w:color w:val="0070C0"/>
          <w:sz w:val="72"/>
          <w:szCs w:val="72"/>
        </w:rPr>
        <w:t>课程方案</w:t>
      </w:r>
    </w:p>
    <w:p w14:paraId="74D85FCA">
      <w:pPr>
        <w:spacing w:before="253" w:line="213" w:lineRule="auto"/>
        <w:jc w:val="center"/>
        <w:rPr>
          <w:color w:val="auto"/>
          <w:position w:val="-116"/>
        </w:rPr>
      </w:pPr>
      <w:r>
        <w:rPr>
          <w:rFonts w:ascii="微软雅黑" w:hAnsi="微软雅黑" w:eastAsia="微软雅黑" w:cs="微软雅黑"/>
          <w:b/>
          <w:bCs/>
          <w:color w:val="0070C0"/>
          <w:spacing w:val="-42"/>
          <w:sz w:val="55"/>
          <w:szCs w:val="55"/>
        </w:rPr>
        <w:t>202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42"/>
          <w:sz w:val="55"/>
          <w:szCs w:val="55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color w:val="0070C0"/>
          <w:spacing w:val="-42"/>
          <w:sz w:val="55"/>
          <w:szCs w:val="55"/>
        </w:rPr>
        <w:t xml:space="preserve"> 年</w:t>
      </w:r>
      <w:r>
        <w:rPr>
          <w:rFonts w:hint="eastAsia" w:ascii="微软雅黑" w:hAnsi="微软雅黑" w:eastAsia="微软雅黑" w:cs="微软雅黑"/>
          <w:b/>
          <w:bCs/>
          <w:color w:val="0070C0"/>
          <w:spacing w:val="-42"/>
          <w:sz w:val="55"/>
          <w:szCs w:val="55"/>
          <w:lang w:val="en-US" w:eastAsia="zh-CN"/>
        </w:rPr>
        <w:t xml:space="preserve"> 春</w:t>
      </w:r>
    </w:p>
    <w:p w14:paraId="7C4724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</w:p>
    <w:p w14:paraId="4A435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</w:p>
    <w:p w14:paraId="3B1641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</w:p>
    <w:p w14:paraId="6E1BB5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</w:p>
    <w:p w14:paraId="7D3DC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</w:p>
    <w:p w14:paraId="6063B5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1431" w:right="916" w:bottom="1180" w:left="902" w:header="0" w:footer="966" w:gutter="0"/>
          <w:cols w:space="720" w:num="1"/>
        </w:sectPr>
      </w:pPr>
    </w:p>
    <w:p w14:paraId="3AB91D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 xml:space="preserve">一、 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活动地点：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>广西玉林市</w:t>
      </w:r>
      <w:r>
        <w:rPr>
          <w:color w:val="0000FF"/>
          <w:spacing w:val="1"/>
          <w:sz w:val="32"/>
          <w:szCs w:val="32"/>
        </w:rPr>
        <w:t>玉柴工业研学实践教育基</w:t>
      </w:r>
      <w:r>
        <w:rPr>
          <w:rFonts w:hint="eastAsia" w:eastAsia="宋体"/>
          <w:color w:val="0000FF"/>
          <w:spacing w:val="1"/>
          <w:sz w:val="32"/>
          <w:szCs w:val="32"/>
          <w:lang w:val="en-US" w:eastAsia="zh-CN"/>
        </w:rPr>
        <w:t>地</w:t>
      </w:r>
    </w:p>
    <w:p w14:paraId="29D4C0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color w:val="0000FF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活动时间：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30"/>
          <w:szCs w:val="30"/>
        </w:rPr>
        <w:t>月</w:t>
      </w:r>
    </w:p>
    <w:p w14:paraId="0A615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三、活动对象：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>七至九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eastAsia="zh-CN"/>
        </w:rPr>
        <w:t>年级学生</w:t>
      </w:r>
    </w:p>
    <w:p w14:paraId="2F9DBA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hint="default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四、基地简介：</w:t>
      </w:r>
    </w:p>
    <w:p w14:paraId="366F7FE6">
      <w:pPr>
        <w:spacing w:before="85" w:line="5815" w:lineRule="exact"/>
      </w:pPr>
      <w:r>
        <w:rPr>
          <w:position w:val="-116"/>
        </w:rPr>
        <w:drawing>
          <wp:inline distT="0" distB="0" distL="0" distR="0">
            <wp:extent cx="6172200" cy="36925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369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A96C3">
      <w:pPr>
        <w:spacing w:line="404" w:lineRule="auto"/>
        <w:rPr>
          <w:rFonts w:ascii="Arial"/>
          <w:sz w:val="21"/>
        </w:rPr>
      </w:pPr>
    </w:p>
    <w:p w14:paraId="1D23CCAD">
      <w:pPr>
        <w:pStyle w:val="2"/>
        <w:spacing w:before="78" w:line="360" w:lineRule="auto"/>
        <w:ind w:left="5" w:firstLine="489"/>
        <w:jc w:val="both"/>
      </w:pPr>
      <w:r>
        <w:rPr>
          <w:spacing w:val="1"/>
        </w:rPr>
        <w:t>玉柴工业研学实践教育基地位于广西玉林市，毗邻玉林火车站，2020</w:t>
      </w:r>
      <w:r>
        <w:rPr>
          <w:spacing w:val="-30"/>
        </w:rPr>
        <w:t xml:space="preserve"> </w:t>
      </w:r>
      <w:r>
        <w:rPr>
          <w:spacing w:val="1"/>
        </w:rPr>
        <w:t>年被评为玉林市首</w:t>
      </w:r>
      <w:r>
        <w:rPr>
          <w:spacing w:val="2"/>
        </w:rPr>
        <w:t>批市级中小学生研学实践教育基地，2024</w:t>
      </w:r>
      <w:r>
        <w:rPr>
          <w:spacing w:val="-48"/>
        </w:rPr>
        <w:t xml:space="preserve"> </w:t>
      </w:r>
      <w:r>
        <w:rPr>
          <w:spacing w:val="2"/>
        </w:rPr>
        <w:t>年被评为广西</w:t>
      </w:r>
      <w:r>
        <w:rPr>
          <w:spacing w:val="1"/>
        </w:rPr>
        <w:t>中小学生研学实践教育基地。基地设</w:t>
      </w:r>
      <w:r>
        <w:rPr>
          <w:spacing w:val="-2"/>
        </w:rPr>
        <w:t>于广西玉柴机器集团有限公司，是一家有着七十多</w:t>
      </w:r>
      <w:r>
        <w:rPr>
          <w:spacing w:val="-3"/>
        </w:rPr>
        <w:t>年历史的创新型发动机企业，也是目前国内</w:t>
      </w:r>
      <w:r>
        <w:t>最大的没有整车依靠的内燃机生产制造企业，迄今为止，已累计生产超过</w:t>
      </w:r>
      <w:r>
        <w:rPr>
          <w:spacing w:val="-35"/>
        </w:rPr>
        <w:t xml:space="preserve"> </w:t>
      </w:r>
      <w:r>
        <w:t>1000</w:t>
      </w:r>
      <w:r>
        <w:rPr>
          <w:spacing w:val="-42"/>
        </w:rPr>
        <w:t xml:space="preserve"> </w:t>
      </w:r>
      <w:r>
        <w:t>万台发动机，</w:t>
      </w:r>
      <w:r>
        <w:rPr>
          <w:spacing w:val="2"/>
        </w:rPr>
        <w:t>产品销往全球</w:t>
      </w:r>
      <w:r>
        <w:rPr>
          <w:spacing w:val="-39"/>
        </w:rPr>
        <w:t xml:space="preserve"> </w:t>
      </w:r>
      <w:r>
        <w:rPr>
          <w:spacing w:val="2"/>
        </w:rPr>
        <w:t>180</w:t>
      </w:r>
      <w:r>
        <w:rPr>
          <w:spacing w:val="-36"/>
        </w:rPr>
        <w:t xml:space="preserve"> </w:t>
      </w:r>
      <w:r>
        <w:rPr>
          <w:spacing w:val="2"/>
        </w:rPr>
        <w:t>多个国家和地区。基地</w:t>
      </w:r>
      <w:r>
        <w:rPr>
          <w:spacing w:val="1"/>
        </w:rPr>
        <w:t>依靠玉柴70</w:t>
      </w:r>
      <w:r>
        <w:rPr>
          <w:spacing w:val="-38"/>
        </w:rPr>
        <w:t xml:space="preserve"> </w:t>
      </w:r>
      <w:r>
        <w:rPr>
          <w:spacing w:val="1"/>
        </w:rPr>
        <w:t>多年的工业发展的雄厚基础，以及</w:t>
      </w:r>
      <w:r>
        <w:rPr>
          <w:spacing w:val="-52"/>
        </w:rPr>
        <w:t xml:space="preserve"> </w:t>
      </w:r>
      <w:r>
        <w:rPr>
          <w:spacing w:val="1"/>
        </w:rPr>
        <w:t>260</w:t>
      </w:r>
      <w:r>
        <w:rPr>
          <w:spacing w:val="-6"/>
        </w:rPr>
        <w:t>万平方米的生产场地，开设了极富工业特色、科技主题及工</w:t>
      </w:r>
      <w:r>
        <w:rPr>
          <w:spacing w:val="-7"/>
        </w:rPr>
        <w:t>匠职业体验等沉浸式研学主题课程；</w:t>
      </w:r>
      <w:r>
        <w:t>基地拥有同批次</w:t>
      </w:r>
      <w:r>
        <w:rPr>
          <w:spacing w:val="-39"/>
        </w:rPr>
        <w:t xml:space="preserve"> </w:t>
      </w:r>
      <w:r>
        <w:t>1000</w:t>
      </w:r>
      <w:r>
        <w:rPr>
          <w:spacing w:val="-56"/>
        </w:rPr>
        <w:t xml:space="preserve"> </w:t>
      </w:r>
      <w:r>
        <w:t>人的接待能力，研学导师专业对口，是玉柴内部员工，熟</w:t>
      </w:r>
      <w:r>
        <w:rPr>
          <w:spacing w:val="-1"/>
        </w:rPr>
        <w:t>知相关专业知</w:t>
      </w:r>
      <w:r>
        <w:rPr>
          <w:spacing w:val="-2"/>
        </w:rPr>
        <w:t>识；提供卫生部门鉴定正规合格的餐厅用餐；24</w:t>
      </w:r>
      <w:r>
        <w:rPr>
          <w:spacing w:val="-24"/>
        </w:rPr>
        <w:t xml:space="preserve"> </w:t>
      </w:r>
      <w:r>
        <w:rPr>
          <w:spacing w:val="-2"/>
        </w:rPr>
        <w:t>小时全方位监控，拥有超</w:t>
      </w:r>
      <w:r>
        <w:rPr>
          <w:spacing w:val="-55"/>
        </w:rPr>
        <w:t xml:space="preserve"> </w:t>
      </w:r>
      <w:r>
        <w:rPr>
          <w:spacing w:val="-2"/>
        </w:rPr>
        <w:t>40</w:t>
      </w:r>
      <w:r>
        <w:rPr>
          <w:spacing w:val="-56"/>
        </w:rPr>
        <w:t xml:space="preserve"> </w:t>
      </w:r>
      <w:r>
        <w:rPr>
          <w:spacing w:val="-2"/>
        </w:rPr>
        <w:t>人的专业安保人</w:t>
      </w:r>
      <w:r>
        <w:rPr>
          <w:spacing w:val="-1"/>
        </w:rPr>
        <w:t>员，为研学活动提供安全专业的环境。</w:t>
      </w:r>
    </w:p>
    <w:p w14:paraId="42D877DF">
      <w:pPr>
        <w:spacing w:before="166" w:line="221" w:lineRule="auto"/>
        <w:ind w:left="493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五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、课程简介</w:t>
      </w:r>
    </w:p>
    <w:p w14:paraId="2512F031">
      <w:pPr>
        <w:pStyle w:val="2"/>
        <w:spacing w:before="151" w:line="359" w:lineRule="auto"/>
        <w:ind w:left="1" w:right="72" w:firstLine="493"/>
        <w:jc w:val="both"/>
        <w:rPr>
          <w:rFonts w:hint="eastAsia" w:eastAsia="楷体"/>
          <w:spacing w:val="-1"/>
          <w:lang w:eastAsia="zh-CN"/>
        </w:rPr>
      </w:pPr>
      <w:r>
        <w:rPr>
          <w:spacing w:val="-3"/>
        </w:rPr>
        <w:t>玉柴工业研学立足于玉柴人工智能（AI）赋能智能制造，融合工程机械知识原理、先进的</w:t>
      </w:r>
      <w:r>
        <w:rPr>
          <w:spacing w:val="-2"/>
        </w:rPr>
        <w:t>智能制造技术，德育、智育相结合，开设了极富工业特色、</w:t>
      </w:r>
      <w:r>
        <w:rPr>
          <w:spacing w:val="-3"/>
        </w:rPr>
        <w:t>科技主题及工匠职业体验等沉浸式</w:t>
      </w:r>
      <w:r>
        <w:rPr>
          <w:spacing w:val="-2"/>
        </w:rPr>
        <w:t>研学</w:t>
      </w:r>
      <w:r>
        <w:rPr>
          <w:rFonts w:hint="eastAsia" w:eastAsia="楷体"/>
          <w:spacing w:val="-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572770</wp:posOffset>
            </wp:positionV>
            <wp:extent cx="3165475" cy="2095500"/>
            <wp:effectExtent l="0" t="0" r="15875" b="0"/>
            <wp:wrapNone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3237230</wp:posOffset>
            </wp:positionH>
            <wp:positionV relativeFrom="paragraph">
              <wp:posOffset>525780</wp:posOffset>
            </wp:positionV>
            <wp:extent cx="3147060" cy="2127885"/>
            <wp:effectExtent l="0" t="0" r="15240" b="5715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主题课程，旨在传播先进智能制造、工业科技、奋斗精</w:t>
      </w:r>
      <w:r>
        <w:rPr>
          <w:spacing w:val="-3"/>
        </w:rPr>
        <w:t>神，把发动机的智造魅力与创新活</w:t>
      </w:r>
      <w:r>
        <w:t>力展现给当下新一代青年，激励他们“青春有我，强国</w:t>
      </w:r>
      <w:r>
        <w:rPr>
          <w:spacing w:val="-1"/>
        </w:rPr>
        <w:t>有我</w:t>
      </w:r>
      <w:r>
        <w:rPr>
          <w:spacing w:val="-88"/>
        </w:rPr>
        <w:t xml:space="preserve"> </w:t>
      </w:r>
      <w:r>
        <w:rPr>
          <w:spacing w:val="-1"/>
        </w:rPr>
        <w:t>”</w:t>
      </w:r>
      <w:r>
        <w:rPr>
          <w:rFonts w:hint="eastAsia"/>
          <w:spacing w:val="-1"/>
          <w:lang w:eastAsia="zh-CN"/>
        </w:rPr>
        <w:t>。</w:t>
      </w:r>
    </w:p>
    <w:p w14:paraId="116D032F">
      <w:pPr>
        <w:pStyle w:val="2"/>
        <w:spacing w:before="151" w:line="359" w:lineRule="auto"/>
        <w:ind w:left="1" w:right="72" w:firstLine="493"/>
        <w:jc w:val="both"/>
        <w:rPr>
          <w:rFonts w:hint="eastAsia" w:eastAsia="楷体"/>
          <w:spacing w:val="-1"/>
          <w:lang w:eastAsia="zh-CN"/>
        </w:rPr>
      </w:pPr>
    </w:p>
    <w:p w14:paraId="58BD7824">
      <w:pPr>
        <w:pStyle w:val="2"/>
        <w:spacing w:before="78" w:line="359" w:lineRule="auto"/>
        <w:ind w:left="182" w:right="163" w:firstLine="3"/>
        <w:jc w:val="both"/>
        <w:rPr>
          <w:spacing w:val="-3"/>
        </w:rPr>
      </w:pPr>
    </w:p>
    <w:p w14:paraId="1F0C3F1A">
      <w:pPr>
        <w:pStyle w:val="2"/>
        <w:spacing w:before="78" w:line="359" w:lineRule="auto"/>
        <w:ind w:left="182" w:right="163" w:firstLine="3"/>
        <w:jc w:val="both"/>
        <w:rPr>
          <w:spacing w:val="-3"/>
        </w:rPr>
      </w:pPr>
    </w:p>
    <w:p w14:paraId="507A02DB">
      <w:pPr>
        <w:pStyle w:val="2"/>
        <w:spacing w:before="78" w:line="359" w:lineRule="auto"/>
        <w:ind w:left="182" w:right="163" w:firstLine="3"/>
        <w:jc w:val="both"/>
        <w:rPr>
          <w:spacing w:val="-3"/>
        </w:rPr>
      </w:pPr>
    </w:p>
    <w:p w14:paraId="5736ACFD">
      <w:pPr>
        <w:pStyle w:val="2"/>
        <w:spacing w:before="78" w:line="359" w:lineRule="auto"/>
        <w:ind w:left="182" w:right="163" w:firstLine="3"/>
        <w:jc w:val="both"/>
        <w:rPr>
          <w:spacing w:val="-3"/>
        </w:rPr>
      </w:pPr>
    </w:p>
    <w:p w14:paraId="4EA0C18F">
      <w:pPr>
        <w:pStyle w:val="2"/>
        <w:spacing w:before="78" w:line="359" w:lineRule="auto"/>
        <w:ind w:left="182" w:right="163" w:firstLine="3"/>
        <w:jc w:val="both"/>
        <w:rPr>
          <w:spacing w:val="-3"/>
        </w:rPr>
      </w:pPr>
    </w:p>
    <w:p w14:paraId="70BD99B6">
      <w:pPr>
        <w:pStyle w:val="2"/>
        <w:spacing w:before="78" w:line="359" w:lineRule="auto"/>
        <w:ind w:left="182" w:right="163" w:firstLine="468" w:firstLineChars="200"/>
        <w:jc w:val="both"/>
      </w:pPr>
      <w:r>
        <w:rPr>
          <w:spacing w:val="-3"/>
        </w:rPr>
        <w:t>中学生通过了解玉柴的发展历程、企业文化、</w:t>
      </w:r>
      <w:r>
        <w:rPr>
          <w:spacing w:val="-4"/>
        </w:rPr>
        <w:t>核心产品，探索国家民族工业玉柴机器的</w:t>
      </w:r>
      <w:r>
        <w:rPr>
          <w:spacing w:val="-3"/>
        </w:rPr>
        <w:t>动力智能制造、先进工艺生产，体会玉柴建设者艰苦奋斗、勇于创新、追求卓越的精神，增长</w:t>
      </w:r>
      <w:r>
        <w:rPr>
          <w:spacing w:val="-2"/>
        </w:rPr>
        <w:t>知识见识、培养奋斗精神、匠心精神、规划</w:t>
      </w:r>
      <w:r>
        <w:rPr>
          <w:spacing w:val="-3"/>
        </w:rPr>
        <w:t>职业生涯等，提高中学生的社会责任感、民族自</w:t>
      </w:r>
      <w:r>
        <w:rPr>
          <w:spacing w:val="-2"/>
        </w:rPr>
        <w:t>豪感、科学创新精神和实践能力，引导学生结合</w:t>
      </w:r>
      <w:r>
        <w:rPr>
          <w:spacing w:val="-3"/>
        </w:rPr>
        <w:t>现实社会，促进书本知识和生活经验的深度融</w:t>
      </w:r>
      <w:r>
        <w:rPr>
          <w:spacing w:val="-1"/>
        </w:rPr>
        <w:t>合，促进中学生德智体美劳全面发展。</w:t>
      </w:r>
    </w:p>
    <w:p w14:paraId="628D75C8">
      <w:pPr>
        <w:spacing w:before="166" w:line="221" w:lineRule="auto"/>
        <w:ind w:left="671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4"/>
          <w:sz w:val="24"/>
          <w:szCs w:val="24"/>
          <w:lang w:val="en-US" w:eastAsia="zh-CN"/>
        </w:rPr>
        <w:t>六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、课程基本信息</w:t>
      </w:r>
    </w:p>
    <w:p w14:paraId="269FA4BF">
      <w:pPr>
        <w:pStyle w:val="2"/>
        <w:spacing w:before="152" w:line="224" w:lineRule="auto"/>
        <w:ind w:left="659"/>
      </w:pPr>
      <w:r>
        <w:rPr>
          <w:spacing w:val="-1"/>
        </w:rPr>
        <w:t>研学对象：初中</w:t>
      </w:r>
    </w:p>
    <w:p w14:paraId="2B0C59B3">
      <w:pPr>
        <w:pStyle w:val="2"/>
        <w:spacing w:before="177" w:line="224" w:lineRule="auto"/>
        <w:ind w:left="659"/>
      </w:pPr>
      <w:r>
        <w:rPr>
          <w:spacing w:val="-1"/>
        </w:rPr>
        <w:t>研学课时：1</w:t>
      </w:r>
      <w:r>
        <w:rPr>
          <w:spacing w:val="-38"/>
        </w:rPr>
        <w:t xml:space="preserve"> </w:t>
      </w:r>
      <w:r>
        <w:rPr>
          <w:spacing w:val="-1"/>
        </w:rPr>
        <w:t>天</w:t>
      </w:r>
    </w:p>
    <w:p w14:paraId="772BF7D7">
      <w:pPr>
        <w:pStyle w:val="2"/>
        <w:spacing w:before="176" w:line="221" w:lineRule="auto"/>
        <w:ind w:left="659"/>
      </w:pPr>
      <w:r>
        <w:rPr>
          <w:spacing w:val="-1"/>
        </w:rPr>
        <w:t>研学地点：玉柴工业研学实践教育基地</w:t>
      </w:r>
    </w:p>
    <w:p w14:paraId="64EB2193">
      <w:pPr>
        <w:spacing w:before="182" w:line="222" w:lineRule="auto"/>
        <w:ind w:left="67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服务内容：</w:t>
      </w:r>
    </w:p>
    <w:p w14:paraId="1E6FC5E5">
      <w:pPr>
        <w:pStyle w:val="2"/>
        <w:spacing w:before="178" w:line="226" w:lineRule="auto"/>
        <w:ind w:left="679"/>
      </w:pPr>
      <w:r>
        <w:rPr>
          <w:spacing w:val="-2"/>
        </w:rPr>
        <w:t>1、交通：具备营运资质的空调旅游大巴车</w:t>
      </w:r>
    </w:p>
    <w:p w14:paraId="1D5842F7">
      <w:pPr>
        <w:pStyle w:val="2"/>
        <w:spacing w:before="174" w:line="224" w:lineRule="auto"/>
        <w:ind w:left="665"/>
      </w:pPr>
      <w:r>
        <w:t>2、人员： 1:15（师资含研学指导师、助教、学校随行教师</w:t>
      </w:r>
      <w:r>
        <w:rPr>
          <w:spacing w:val="-1"/>
        </w:rPr>
        <w:t>、总控、安全员等）</w:t>
      </w:r>
    </w:p>
    <w:p w14:paraId="7852DDFE">
      <w:pPr>
        <w:pStyle w:val="2"/>
        <w:spacing w:before="178" w:line="224" w:lineRule="auto"/>
        <w:ind w:left="666"/>
      </w:pPr>
      <w:r>
        <w:rPr>
          <w:spacing w:val="-1"/>
        </w:rPr>
        <w:t>3、用餐：采用经卫生部门鉴定正规合格的餐厅提供餐食</w:t>
      </w:r>
    </w:p>
    <w:p w14:paraId="3FD0179A">
      <w:pPr>
        <w:pStyle w:val="2"/>
        <w:spacing w:before="176" w:line="223" w:lineRule="auto"/>
        <w:ind w:left="660"/>
      </w:pPr>
      <w:r>
        <w:rPr>
          <w:spacing w:val="-1"/>
        </w:rPr>
        <w:t>4、活动：行程内所列基地门票及研学活动课程</w:t>
      </w:r>
    </w:p>
    <w:p w14:paraId="7F26256A">
      <w:pPr>
        <w:pStyle w:val="2"/>
        <w:spacing w:before="179" w:line="224" w:lineRule="auto"/>
        <w:ind w:left="661"/>
      </w:pPr>
      <w:r>
        <w:rPr>
          <w:spacing w:val="-1"/>
        </w:rPr>
        <w:t>5、保险：人身意外保险</w:t>
      </w:r>
    </w:p>
    <w:p w14:paraId="294CBDB1">
      <w:pPr>
        <w:spacing w:line="257" w:lineRule="auto"/>
        <w:rPr>
          <w:rFonts w:ascii="Arial"/>
          <w:sz w:val="21"/>
        </w:rPr>
      </w:pPr>
    </w:p>
    <w:p w14:paraId="3C6CEAA7">
      <w:pPr>
        <w:spacing w:before="78" w:line="221" w:lineRule="auto"/>
        <w:ind w:left="681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pacing w:val="-6"/>
          <w:sz w:val="24"/>
          <w:szCs w:val="24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6"/>
          <w:sz w:val="24"/>
          <w:szCs w:val="24"/>
        </w:rPr>
        <w:t>、课程目标</w:t>
      </w:r>
    </w:p>
    <w:p w14:paraId="41CCF8C1">
      <w:pPr>
        <w:spacing w:before="152" w:line="222" w:lineRule="auto"/>
        <w:ind w:left="678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（一）知识维度</w:t>
      </w:r>
    </w:p>
    <w:p w14:paraId="2D88AB7B">
      <w:pPr>
        <w:pStyle w:val="2"/>
        <w:spacing w:before="179" w:line="292" w:lineRule="auto"/>
        <w:ind w:left="202" w:right="165" w:firstLine="476"/>
      </w:pPr>
      <w:r>
        <w:t>1、走进家乡名企，了解发动机、新能源汽车、挖掘机、滤清器等生产过程，使学生对现</w:t>
      </w:r>
      <w:r>
        <w:rPr>
          <w:spacing w:val="-2"/>
        </w:rPr>
        <w:t>阶段国家工业发展情况有大致了解。</w:t>
      </w:r>
    </w:p>
    <w:p w14:paraId="2192F7DA">
      <w:pPr>
        <w:pStyle w:val="2"/>
        <w:spacing w:before="178" w:line="220" w:lineRule="auto"/>
        <w:ind w:left="665"/>
      </w:pPr>
      <w:r>
        <w:rPr>
          <w:spacing w:val="-3"/>
        </w:rPr>
        <w:t>2、了解中国动力发展历程、玉柴产品及配套车型，现代化、自动化、智能化的生产车间。</w:t>
      </w:r>
    </w:p>
    <w:p w14:paraId="541217B0">
      <w:pPr>
        <w:pStyle w:val="2"/>
        <w:spacing w:before="181" w:line="292" w:lineRule="auto"/>
        <w:ind w:left="196" w:right="165" w:firstLine="470"/>
      </w:pPr>
      <w:r>
        <w:t>3、感受先进的工业科学技术、智能制造技术，提高民族工业自豪感，正确引导学生未来</w:t>
      </w:r>
      <w:r>
        <w:rPr>
          <w:spacing w:val="-4"/>
        </w:rPr>
        <w:t>发展方向。</w:t>
      </w:r>
    </w:p>
    <w:p w14:paraId="5EFF785F">
      <w:pPr>
        <w:spacing w:before="122" w:line="222" w:lineRule="auto"/>
        <w:ind w:left="493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（二）能力维度：</w:t>
      </w:r>
    </w:p>
    <w:p w14:paraId="407D5AE8">
      <w:pPr>
        <w:pStyle w:val="2"/>
        <w:spacing w:before="180" w:line="225" w:lineRule="auto"/>
        <w:ind w:left="494"/>
      </w:pPr>
      <w:r>
        <w:rPr>
          <w:spacing w:val="-1"/>
        </w:rPr>
        <w:t>1、能认识生活中常见、家用车是什么动力类型。</w:t>
      </w:r>
    </w:p>
    <w:p w14:paraId="091C1D0A">
      <w:pPr>
        <w:pStyle w:val="2"/>
        <w:spacing w:before="175" w:line="290" w:lineRule="auto"/>
        <w:ind w:left="16" w:firstLine="463"/>
      </w:pPr>
      <w:r>
        <w:t>2、能了解黑灯工厂的核心要素，理解现代化工厂与传统工厂的不同，知晓在传承中创新</w:t>
      </w:r>
      <w:r>
        <w:rPr>
          <w:spacing w:val="-1"/>
        </w:rPr>
        <w:t>的必要性和重要性，激发和鼓励青少年的创新意</w:t>
      </w:r>
      <w:r>
        <w:rPr>
          <w:spacing w:val="-2"/>
        </w:rPr>
        <w:t>识。</w:t>
      </w:r>
    </w:p>
    <w:p w14:paraId="24766F63">
      <w:pPr>
        <w:pStyle w:val="2"/>
        <w:spacing w:before="181" w:line="223" w:lineRule="auto"/>
        <w:ind w:left="481"/>
      </w:pPr>
      <w:r>
        <w:rPr>
          <w:spacing w:val="-1"/>
        </w:rPr>
        <w:t>3、对动力产业的生产步骤过程有初步的认识。</w:t>
      </w:r>
    </w:p>
    <w:p w14:paraId="61F0A507">
      <w:pPr>
        <w:spacing w:before="177" w:line="222" w:lineRule="auto"/>
        <w:ind w:left="493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（三）情感维度</w:t>
      </w:r>
    </w:p>
    <w:p w14:paraId="53DAB02A">
      <w:pPr>
        <w:pStyle w:val="2"/>
        <w:spacing w:before="180" w:line="290" w:lineRule="auto"/>
        <w:ind w:left="30" w:firstLine="463"/>
      </w:pPr>
      <w:r>
        <w:t>1、通过参观基地，了解发动机产业链的生产工艺过程，智能制造的生产车间，对现阶段</w:t>
      </w:r>
      <w:r>
        <w:rPr>
          <w:spacing w:val="-2"/>
        </w:rPr>
        <w:t>国家工业发展情况有大致了解，提高民族工业自豪感。</w:t>
      </w:r>
    </w:p>
    <w:p w14:paraId="223FD392">
      <w:pPr>
        <w:pStyle w:val="2"/>
        <w:spacing w:before="180" w:line="290" w:lineRule="auto"/>
        <w:ind w:left="30" w:firstLine="463"/>
      </w:pPr>
      <w:r>
        <w:t>2、感受民族工业的智能制造、先进工艺生产的氛围，正确引导学生未来发展方向。</w:t>
      </w:r>
    </w:p>
    <w:p w14:paraId="1FE6819B">
      <w:pPr>
        <w:pStyle w:val="2"/>
        <w:spacing w:before="182" w:line="292" w:lineRule="auto"/>
        <w:ind w:left="4" w:firstLine="477"/>
      </w:pPr>
      <w:r>
        <w:rPr>
          <w:lang w:val="en-US" w:eastAsia="en-US"/>
        </w:rPr>
        <w:t>3、通过游戏和协作，培养学生学习分析问</w:t>
      </w:r>
      <w:r>
        <w:t>题、权衡利弊、作出最优决策的方法，更好地</w:t>
      </w:r>
      <w:r>
        <w:rPr>
          <w:spacing w:val="-2"/>
        </w:rPr>
        <w:t>适应学习和生活中的挑战。</w:t>
      </w:r>
    </w:p>
    <w:p w14:paraId="7FEE376D">
      <w:pPr>
        <w:spacing w:before="176" w:line="221" w:lineRule="auto"/>
        <w:ind w:left="493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（四）核心素养</w:t>
      </w:r>
    </w:p>
    <w:p w14:paraId="26568B65">
      <w:pPr>
        <w:pStyle w:val="2"/>
        <w:spacing w:before="182" w:line="296" w:lineRule="auto"/>
        <w:ind w:firstLine="494"/>
      </w:pPr>
      <w:r>
        <w:t>1、懂得学科知识与生活实际的关系，提升学习兴趣，提高表达能力、动手能力，增强自</w:t>
      </w:r>
      <w:r>
        <w:rPr>
          <w:spacing w:val="-3"/>
        </w:rPr>
        <w:t>信心。</w:t>
      </w:r>
    </w:p>
    <w:p w14:paraId="65B9BDC4">
      <w:pPr>
        <w:pStyle w:val="2"/>
        <w:spacing w:before="166" w:line="220" w:lineRule="auto"/>
        <w:ind w:left="480"/>
      </w:pPr>
      <w:r>
        <w:t>2、培养探究意识，提高观察能力、综合实践能力，</w:t>
      </w:r>
      <w:r>
        <w:rPr>
          <w:spacing w:val="-1"/>
        </w:rPr>
        <w:t>增强团队合作能力。</w:t>
      </w:r>
    </w:p>
    <w:p w14:paraId="0910A579">
      <w:pPr>
        <w:pStyle w:val="2"/>
        <w:spacing w:before="181" w:line="224" w:lineRule="auto"/>
        <w:ind w:left="481"/>
      </w:pPr>
      <w:r>
        <w:rPr>
          <w:spacing w:val="-1"/>
        </w:rPr>
        <w:t>3、培养学生敢于表现、学会倾听、乐于分享的能力。</w:t>
      </w:r>
    </w:p>
    <w:p w14:paraId="38A1D392">
      <w:pPr>
        <w:pStyle w:val="2"/>
        <w:spacing w:before="178" w:line="224" w:lineRule="auto"/>
        <w:ind w:left="475"/>
      </w:pPr>
      <w:r>
        <w:rPr>
          <w:spacing w:val="-1"/>
        </w:rPr>
        <w:t>4、培养学生对整体性和事物关联性的理解。</w:t>
      </w:r>
    </w:p>
    <w:p w14:paraId="4EF8A433">
      <w:pPr>
        <w:pStyle w:val="2"/>
        <w:spacing w:before="180" w:line="290" w:lineRule="auto"/>
        <w:ind w:left="30" w:firstLine="463"/>
        <w:rPr>
          <w:lang w:val="en-US" w:eastAsia="en-US"/>
        </w:rPr>
        <w:sectPr>
          <w:footerReference r:id="rId7" w:type="default"/>
          <w:pgSz w:w="11906" w:h="16839"/>
          <w:pgMar w:top="1431" w:right="916" w:bottom="1180" w:left="902" w:header="0" w:footer="966" w:gutter="0"/>
          <w:pgNumType w:fmt="decimal" w:start="1"/>
          <w:cols w:space="720" w:num="1"/>
        </w:sectPr>
      </w:pPr>
    </w:p>
    <w:tbl>
      <w:tblPr>
        <w:tblStyle w:val="7"/>
        <w:tblW w:w="9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417"/>
        <w:gridCol w:w="1529"/>
        <w:gridCol w:w="1999"/>
        <w:gridCol w:w="310"/>
        <w:gridCol w:w="3898"/>
      </w:tblGrid>
      <w:tr w14:paraId="7FB8C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850" w:type="dxa"/>
            <w:gridSpan w:val="6"/>
            <w:vAlign w:val="top"/>
          </w:tcPr>
          <w:p w14:paraId="6CB8992A">
            <w:pPr>
              <w:spacing w:before="177" w:line="219" w:lineRule="auto"/>
              <w:ind w:left="15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8"/>
                <w:szCs w:val="28"/>
              </w:rPr>
              <w:t>人工智能+研发科创+匠心工程师（一天）</w:t>
            </w:r>
          </w:p>
        </w:tc>
      </w:tr>
      <w:tr w14:paraId="036C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114" w:type="dxa"/>
            <w:gridSpan w:val="2"/>
            <w:shd w:val="clear" w:color="auto" w:fill="2F75B5"/>
            <w:vAlign w:val="top"/>
          </w:tcPr>
          <w:p w14:paraId="6268A335">
            <w:pPr>
              <w:spacing w:before="101" w:line="230" w:lineRule="auto"/>
              <w:ind w:left="8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1529" w:type="dxa"/>
            <w:shd w:val="clear" w:color="auto" w:fill="2F75B5"/>
            <w:vAlign w:val="top"/>
          </w:tcPr>
          <w:p w14:paraId="1A5F48F6">
            <w:pPr>
              <w:spacing w:before="101" w:line="232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pacing w:val="3"/>
                <w:sz w:val="20"/>
                <w:szCs w:val="20"/>
              </w:rPr>
              <w:t>地点</w:t>
            </w:r>
          </w:p>
        </w:tc>
        <w:tc>
          <w:tcPr>
            <w:tcW w:w="2309" w:type="dxa"/>
            <w:gridSpan w:val="2"/>
            <w:shd w:val="clear" w:color="auto" w:fill="2F75B5"/>
            <w:vAlign w:val="top"/>
          </w:tcPr>
          <w:p w14:paraId="3610F883">
            <w:pPr>
              <w:spacing w:before="102" w:line="228" w:lineRule="auto"/>
              <w:ind w:left="9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pacing w:val="4"/>
                <w:sz w:val="20"/>
                <w:szCs w:val="20"/>
              </w:rPr>
              <w:t>课程</w:t>
            </w:r>
          </w:p>
        </w:tc>
        <w:tc>
          <w:tcPr>
            <w:tcW w:w="3898" w:type="dxa"/>
            <w:shd w:val="clear" w:color="auto" w:fill="2F75B5"/>
            <w:vAlign w:val="top"/>
          </w:tcPr>
          <w:p w14:paraId="264CE42E">
            <w:pPr>
              <w:spacing w:before="101" w:line="228" w:lineRule="auto"/>
              <w:ind w:left="1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FFFF"/>
                <w:spacing w:val="6"/>
                <w:sz w:val="20"/>
                <w:szCs w:val="20"/>
              </w:rPr>
              <w:t>研学内容</w:t>
            </w:r>
          </w:p>
        </w:tc>
      </w:tr>
      <w:tr w14:paraId="4F263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31E64028">
            <w:pPr>
              <w:spacing w:line="250" w:lineRule="auto"/>
              <w:rPr>
                <w:rFonts w:ascii="Arial"/>
                <w:sz w:val="21"/>
              </w:rPr>
            </w:pPr>
          </w:p>
          <w:p w14:paraId="12422E34">
            <w:pPr>
              <w:spacing w:line="250" w:lineRule="auto"/>
              <w:rPr>
                <w:rFonts w:ascii="Arial"/>
                <w:sz w:val="21"/>
              </w:rPr>
            </w:pPr>
          </w:p>
          <w:p w14:paraId="331A5903">
            <w:pPr>
              <w:spacing w:line="250" w:lineRule="auto"/>
              <w:rPr>
                <w:rFonts w:ascii="Arial"/>
                <w:sz w:val="21"/>
              </w:rPr>
            </w:pPr>
          </w:p>
          <w:p w14:paraId="2D3E6CF2">
            <w:pPr>
              <w:spacing w:line="250" w:lineRule="auto"/>
              <w:rPr>
                <w:rFonts w:ascii="Arial"/>
                <w:sz w:val="21"/>
              </w:rPr>
            </w:pPr>
          </w:p>
          <w:p w14:paraId="475DED87">
            <w:pPr>
              <w:spacing w:line="250" w:lineRule="auto"/>
              <w:rPr>
                <w:rFonts w:ascii="Arial"/>
                <w:sz w:val="21"/>
              </w:rPr>
            </w:pPr>
          </w:p>
          <w:p w14:paraId="1B5BC167">
            <w:pPr>
              <w:spacing w:line="250" w:lineRule="auto"/>
              <w:rPr>
                <w:rFonts w:ascii="Arial"/>
                <w:sz w:val="21"/>
              </w:rPr>
            </w:pPr>
          </w:p>
          <w:p w14:paraId="55235568">
            <w:pPr>
              <w:spacing w:line="250" w:lineRule="auto"/>
              <w:rPr>
                <w:rFonts w:ascii="Arial"/>
                <w:sz w:val="21"/>
              </w:rPr>
            </w:pPr>
          </w:p>
          <w:p w14:paraId="137E154E">
            <w:pPr>
              <w:spacing w:line="250" w:lineRule="auto"/>
              <w:rPr>
                <w:rFonts w:ascii="Arial"/>
                <w:sz w:val="21"/>
              </w:rPr>
            </w:pPr>
          </w:p>
          <w:p w14:paraId="15CBA395">
            <w:pPr>
              <w:spacing w:line="250" w:lineRule="auto"/>
              <w:rPr>
                <w:rFonts w:ascii="Arial"/>
                <w:sz w:val="21"/>
              </w:rPr>
            </w:pPr>
          </w:p>
          <w:p w14:paraId="5F194D0A">
            <w:pPr>
              <w:spacing w:line="251" w:lineRule="auto"/>
              <w:rPr>
                <w:rFonts w:ascii="Arial"/>
                <w:sz w:val="21"/>
              </w:rPr>
            </w:pPr>
          </w:p>
          <w:p w14:paraId="3E2284CE">
            <w:pPr>
              <w:spacing w:line="251" w:lineRule="auto"/>
              <w:rPr>
                <w:rFonts w:ascii="Arial"/>
                <w:sz w:val="21"/>
              </w:rPr>
            </w:pPr>
          </w:p>
          <w:p w14:paraId="0FB52A2C">
            <w:pPr>
              <w:spacing w:line="251" w:lineRule="auto"/>
              <w:rPr>
                <w:rFonts w:ascii="Arial"/>
                <w:sz w:val="21"/>
              </w:rPr>
            </w:pPr>
          </w:p>
          <w:p w14:paraId="0C394724">
            <w:pPr>
              <w:spacing w:line="251" w:lineRule="auto"/>
              <w:rPr>
                <w:rFonts w:ascii="Arial"/>
                <w:sz w:val="21"/>
              </w:rPr>
            </w:pPr>
          </w:p>
          <w:p w14:paraId="6F43F9C1">
            <w:pPr>
              <w:pStyle w:val="8"/>
              <w:spacing w:before="77" w:line="183" w:lineRule="auto"/>
              <w:ind w:left="171"/>
            </w:pPr>
            <w:r>
              <w:rPr>
                <w:spacing w:val="-3"/>
              </w:rPr>
              <w:t>上午</w:t>
            </w:r>
          </w:p>
        </w:tc>
        <w:tc>
          <w:tcPr>
            <w:tcW w:w="1417" w:type="dxa"/>
            <w:vAlign w:val="top"/>
          </w:tcPr>
          <w:p w14:paraId="4C47A865">
            <w:pPr>
              <w:pStyle w:val="8"/>
              <w:spacing w:before="243" w:line="227" w:lineRule="auto"/>
              <w:ind w:left="419"/>
            </w:pPr>
            <w:r>
              <w:rPr>
                <w:rFonts w:hint="eastAsia"/>
                <w:spacing w:val="-3"/>
                <w:lang w:val="en-US" w:eastAsia="zh-CN"/>
              </w:rPr>
              <w:t>7:;00-</w:t>
            </w:r>
            <w:r>
              <w:rPr>
                <w:spacing w:val="-3"/>
              </w:rPr>
              <w:t xml:space="preserve">9:00 </w:t>
            </w:r>
          </w:p>
        </w:tc>
        <w:tc>
          <w:tcPr>
            <w:tcW w:w="1529" w:type="dxa"/>
            <w:vAlign w:val="top"/>
          </w:tcPr>
          <w:p w14:paraId="78C06EDF">
            <w:pPr>
              <w:pStyle w:val="8"/>
              <w:spacing w:before="277" w:line="183" w:lineRule="auto"/>
              <w:ind w:left="228"/>
            </w:pPr>
            <w:r>
              <w:rPr>
                <w:spacing w:val="-1"/>
              </w:rPr>
              <w:t>玉柴总厂门口</w:t>
            </w:r>
          </w:p>
        </w:tc>
        <w:tc>
          <w:tcPr>
            <w:tcW w:w="6207" w:type="dxa"/>
            <w:gridSpan w:val="3"/>
            <w:vAlign w:val="top"/>
          </w:tcPr>
          <w:p w14:paraId="03641761">
            <w:pPr>
              <w:pStyle w:val="8"/>
              <w:spacing w:before="276" w:line="184" w:lineRule="auto"/>
              <w:ind w:left="229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大</w:t>
            </w:r>
            <w:r>
              <w:rPr>
                <w:spacing w:val="-1"/>
              </w:rPr>
              <w:t>巴车接送</w:t>
            </w:r>
            <w:r>
              <w:rPr>
                <w:rFonts w:hint="eastAsia"/>
                <w:spacing w:val="-1"/>
                <w:lang w:val="en-US" w:eastAsia="zh-CN"/>
              </w:rPr>
              <w:t>统一学校出发</w:t>
            </w:r>
          </w:p>
        </w:tc>
      </w:tr>
      <w:tr w14:paraId="6046C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48A8C8B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35B62A8">
            <w:pPr>
              <w:spacing w:line="429" w:lineRule="auto"/>
              <w:rPr>
                <w:rFonts w:ascii="Arial"/>
                <w:sz w:val="21"/>
              </w:rPr>
            </w:pPr>
          </w:p>
          <w:p w14:paraId="1F1F155A">
            <w:pPr>
              <w:pStyle w:val="8"/>
              <w:spacing w:before="77" w:line="313" w:lineRule="exact"/>
              <w:ind w:left="313"/>
            </w:pPr>
            <w:r>
              <w:rPr>
                <w:spacing w:val="-2"/>
                <w:position w:val="3"/>
              </w:rPr>
              <w:t>9:00-9:10</w:t>
            </w:r>
          </w:p>
        </w:tc>
        <w:tc>
          <w:tcPr>
            <w:tcW w:w="1529" w:type="dxa"/>
            <w:vAlign w:val="top"/>
          </w:tcPr>
          <w:p w14:paraId="2092EC64">
            <w:pPr>
              <w:spacing w:line="461" w:lineRule="auto"/>
              <w:rPr>
                <w:rFonts w:ascii="Arial"/>
                <w:sz w:val="21"/>
              </w:rPr>
            </w:pPr>
          </w:p>
          <w:p w14:paraId="24672690">
            <w:pPr>
              <w:pStyle w:val="8"/>
              <w:spacing w:before="77" w:line="184" w:lineRule="auto"/>
              <w:ind w:left="316"/>
            </w:pPr>
            <w:r>
              <w:rPr>
                <w:spacing w:val="-2"/>
              </w:rPr>
              <w:t>玉柴科技馆</w:t>
            </w:r>
          </w:p>
        </w:tc>
        <w:tc>
          <w:tcPr>
            <w:tcW w:w="1999" w:type="dxa"/>
            <w:vAlign w:val="top"/>
          </w:tcPr>
          <w:p w14:paraId="571C3C64">
            <w:pPr>
              <w:spacing w:line="462" w:lineRule="auto"/>
              <w:rPr>
                <w:rFonts w:ascii="Arial"/>
                <w:sz w:val="21"/>
              </w:rPr>
            </w:pPr>
          </w:p>
          <w:p w14:paraId="39D38491">
            <w:pPr>
              <w:pStyle w:val="8"/>
              <w:spacing w:before="78" w:line="183" w:lineRule="auto"/>
              <w:ind w:left="640"/>
            </w:pPr>
            <w:r>
              <w:rPr>
                <w:spacing w:val="-1"/>
              </w:rPr>
              <w:t>开营仪式</w:t>
            </w:r>
          </w:p>
        </w:tc>
        <w:tc>
          <w:tcPr>
            <w:tcW w:w="4208" w:type="dxa"/>
            <w:gridSpan w:val="2"/>
            <w:vAlign w:val="top"/>
          </w:tcPr>
          <w:p w14:paraId="4EC84612">
            <w:pPr>
              <w:pStyle w:val="8"/>
              <w:spacing w:before="40" w:line="226" w:lineRule="auto"/>
              <w:ind w:left="109" w:right="169" w:firstLine="16"/>
            </w:pPr>
            <w:r>
              <w:rPr>
                <w:spacing w:val="-1"/>
              </w:rPr>
              <w:t>1.行前介绍：讲述活动细节、安全注意事项并声明研学纪律</w:t>
            </w:r>
          </w:p>
          <w:p w14:paraId="2C24730A">
            <w:pPr>
              <w:pStyle w:val="8"/>
              <w:spacing w:before="43" w:line="224" w:lineRule="auto"/>
              <w:ind w:left="110" w:right="169" w:firstLine="6"/>
            </w:pPr>
            <w:r>
              <w:rPr>
                <w:spacing w:val="-3"/>
              </w:rPr>
              <w:t>2.分责任小组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，选举组长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，合影留念、分发研学手</w:t>
            </w:r>
            <w:r>
              <w:t>册</w:t>
            </w:r>
          </w:p>
        </w:tc>
      </w:tr>
      <w:tr w14:paraId="0B7CE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1F68A1D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59FB008">
            <w:pPr>
              <w:spacing w:line="274" w:lineRule="auto"/>
              <w:rPr>
                <w:rFonts w:ascii="Arial"/>
                <w:sz w:val="21"/>
              </w:rPr>
            </w:pPr>
          </w:p>
          <w:p w14:paraId="21E62172">
            <w:pPr>
              <w:pStyle w:val="8"/>
              <w:spacing w:before="77" w:line="313" w:lineRule="exact"/>
              <w:ind w:left="261"/>
            </w:pPr>
            <w:r>
              <w:rPr>
                <w:spacing w:val="-2"/>
                <w:position w:val="3"/>
              </w:rPr>
              <w:t>9:10-10:00</w:t>
            </w:r>
          </w:p>
        </w:tc>
        <w:tc>
          <w:tcPr>
            <w:tcW w:w="1529" w:type="dxa"/>
            <w:vAlign w:val="top"/>
          </w:tcPr>
          <w:p w14:paraId="1EB9ABA9">
            <w:pPr>
              <w:spacing w:line="306" w:lineRule="auto"/>
              <w:rPr>
                <w:rFonts w:ascii="Arial"/>
                <w:sz w:val="21"/>
              </w:rPr>
            </w:pPr>
          </w:p>
          <w:p w14:paraId="4F382981">
            <w:pPr>
              <w:pStyle w:val="8"/>
              <w:spacing w:before="77" w:line="184" w:lineRule="auto"/>
              <w:ind w:left="316"/>
            </w:pPr>
            <w:r>
              <w:rPr>
                <w:spacing w:val="-2"/>
              </w:rPr>
              <w:t>玉柴科技馆</w:t>
            </w:r>
          </w:p>
        </w:tc>
        <w:tc>
          <w:tcPr>
            <w:tcW w:w="1999" w:type="dxa"/>
            <w:vAlign w:val="top"/>
          </w:tcPr>
          <w:p w14:paraId="09A1FD8A">
            <w:pPr>
              <w:pStyle w:val="8"/>
              <w:spacing w:before="40" w:line="226" w:lineRule="auto"/>
              <w:ind w:left="121"/>
            </w:pPr>
            <w:r>
              <w:rPr>
                <w:spacing w:val="-2"/>
              </w:rPr>
              <w:t>【探索发动机博物馆】</w:t>
            </w:r>
          </w:p>
          <w:p w14:paraId="66FC5E27">
            <w:pPr>
              <w:pStyle w:val="8"/>
              <w:spacing w:before="56" w:line="182" w:lineRule="auto"/>
              <w:ind w:left="191"/>
            </w:pPr>
            <w:r>
              <w:rPr>
                <w:spacing w:val="-1"/>
              </w:rPr>
              <w:t>透过玉柴发展史了解</w:t>
            </w:r>
          </w:p>
          <w:p w14:paraId="143CC133">
            <w:pPr>
              <w:pStyle w:val="8"/>
              <w:spacing w:before="77" w:line="180" w:lineRule="auto"/>
              <w:ind w:left="373"/>
            </w:pPr>
            <w:r>
              <w:rPr>
                <w:spacing w:val="-1"/>
              </w:rPr>
              <w:t>世界工业发展史</w:t>
            </w:r>
          </w:p>
        </w:tc>
        <w:tc>
          <w:tcPr>
            <w:tcW w:w="4208" w:type="dxa"/>
            <w:gridSpan w:val="2"/>
            <w:vAlign w:val="top"/>
          </w:tcPr>
          <w:p w14:paraId="21BFEAF0">
            <w:pPr>
              <w:pStyle w:val="8"/>
              <w:spacing w:before="40" w:line="226" w:lineRule="auto"/>
              <w:ind w:left="125"/>
            </w:pPr>
            <w:r>
              <w:rPr>
                <w:spacing w:val="-2"/>
              </w:rPr>
              <w:t>1.玉柴标志性建筑打卡留念、合影</w:t>
            </w:r>
          </w:p>
          <w:p w14:paraId="5DA80BE7">
            <w:pPr>
              <w:pStyle w:val="8"/>
              <w:spacing w:before="21" w:line="226" w:lineRule="auto"/>
              <w:ind w:left="117"/>
            </w:pPr>
            <w:r>
              <w:rPr>
                <w:spacing w:val="-2"/>
              </w:rPr>
              <w:t>2.透过玉柴 74 年发展史了解世界工业发展史</w:t>
            </w:r>
          </w:p>
          <w:p w14:paraId="523D5283">
            <w:pPr>
              <w:pStyle w:val="8"/>
              <w:spacing w:before="20" w:line="207" w:lineRule="auto"/>
              <w:ind w:left="119"/>
            </w:pPr>
            <w:r>
              <w:rPr>
                <w:spacing w:val="-2"/>
              </w:rPr>
              <w:t>3.了解发动机发展历史</w:t>
            </w:r>
          </w:p>
        </w:tc>
      </w:tr>
      <w:tr w14:paraId="3C3AB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67EE4E89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21711988">
            <w:pPr>
              <w:spacing w:line="457" w:lineRule="auto"/>
              <w:rPr>
                <w:rFonts w:ascii="Arial"/>
                <w:sz w:val="21"/>
              </w:rPr>
            </w:pPr>
          </w:p>
          <w:p w14:paraId="30DEA670">
            <w:pPr>
              <w:pStyle w:val="8"/>
              <w:spacing w:before="77" w:line="313" w:lineRule="exact"/>
              <w:ind w:left="218"/>
            </w:pPr>
            <w:r>
              <w:rPr>
                <w:spacing w:val="-2"/>
                <w:position w:val="3"/>
              </w:rPr>
              <w:t>10:00-11:00</w:t>
            </w:r>
          </w:p>
        </w:tc>
        <w:tc>
          <w:tcPr>
            <w:tcW w:w="1529" w:type="dxa"/>
            <w:vAlign w:val="top"/>
          </w:tcPr>
          <w:p w14:paraId="23F894A0">
            <w:pPr>
              <w:spacing w:line="334" w:lineRule="auto"/>
              <w:rPr>
                <w:rFonts w:ascii="Arial"/>
                <w:sz w:val="21"/>
              </w:rPr>
            </w:pPr>
          </w:p>
          <w:p w14:paraId="670A7130">
            <w:pPr>
              <w:pStyle w:val="8"/>
              <w:spacing w:before="77" w:line="254" w:lineRule="auto"/>
              <w:ind w:left="494" w:right="132" w:hanging="350"/>
            </w:pPr>
            <w:r>
              <w:rPr>
                <w:spacing w:val="-2"/>
              </w:rPr>
              <w:t>国家智能制造示范工厂</w:t>
            </w:r>
          </w:p>
        </w:tc>
        <w:tc>
          <w:tcPr>
            <w:tcW w:w="1999" w:type="dxa"/>
            <w:vAlign w:val="top"/>
          </w:tcPr>
          <w:p w14:paraId="27864885">
            <w:pPr>
              <w:pStyle w:val="8"/>
              <w:spacing w:before="68" w:line="251" w:lineRule="auto"/>
              <w:ind w:left="733" w:right="185" w:hanging="528"/>
            </w:pPr>
            <w:r>
              <w:rPr>
                <w:spacing w:val="-2"/>
              </w:rPr>
              <w:t>【寻迹人工智能黑灯工厂】</w:t>
            </w:r>
          </w:p>
          <w:p w14:paraId="37E62A02">
            <w:pPr>
              <w:pStyle w:val="8"/>
              <w:spacing w:before="10" w:line="223" w:lineRule="auto"/>
              <w:ind w:left="640" w:right="185" w:hanging="450"/>
            </w:pPr>
            <w:r>
              <w:rPr>
                <w:spacing w:val="-1"/>
              </w:rPr>
              <w:t>体验先进的人工智能制造应用</w:t>
            </w:r>
          </w:p>
        </w:tc>
        <w:tc>
          <w:tcPr>
            <w:tcW w:w="4208" w:type="dxa"/>
            <w:gridSpan w:val="2"/>
            <w:vAlign w:val="top"/>
          </w:tcPr>
          <w:p w14:paraId="49961B14">
            <w:pPr>
              <w:pStyle w:val="8"/>
              <w:spacing w:before="226" w:line="225" w:lineRule="auto"/>
              <w:ind w:left="125"/>
            </w:pPr>
            <w:r>
              <w:rPr>
                <w:spacing w:val="-3"/>
              </w:rPr>
              <w:t>1.参观工业 4.0 智能制造工厂</w:t>
            </w:r>
          </w:p>
          <w:p w14:paraId="2F782D20">
            <w:pPr>
              <w:pStyle w:val="8"/>
              <w:spacing w:before="22" w:line="225" w:lineRule="auto"/>
              <w:ind w:left="117"/>
            </w:pPr>
            <w:r>
              <w:rPr>
                <w:spacing w:val="-1"/>
              </w:rPr>
              <w:t>2.体验先进的智能制造技术</w:t>
            </w:r>
          </w:p>
          <w:p w14:paraId="00AA4130">
            <w:pPr>
              <w:pStyle w:val="8"/>
              <w:spacing w:before="21" w:line="226" w:lineRule="auto"/>
              <w:ind w:left="119"/>
            </w:pPr>
            <w:r>
              <w:rPr>
                <w:spacing w:val="-2"/>
              </w:rPr>
              <w:t>3.探寻与近距离认识工业机器人</w:t>
            </w:r>
          </w:p>
        </w:tc>
      </w:tr>
      <w:tr w14:paraId="5FB9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6B24911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D582FC5">
            <w:pPr>
              <w:spacing w:line="458" w:lineRule="auto"/>
              <w:rPr>
                <w:rFonts w:ascii="Arial"/>
                <w:sz w:val="21"/>
              </w:rPr>
            </w:pPr>
          </w:p>
          <w:p w14:paraId="2DD3F887">
            <w:pPr>
              <w:pStyle w:val="8"/>
              <w:spacing w:before="77" w:line="313" w:lineRule="exact"/>
              <w:ind w:left="218"/>
            </w:pPr>
            <w:r>
              <w:rPr>
                <w:spacing w:val="-2"/>
                <w:position w:val="3"/>
              </w:rPr>
              <w:t>11:00-12:00</w:t>
            </w:r>
          </w:p>
        </w:tc>
        <w:tc>
          <w:tcPr>
            <w:tcW w:w="1529" w:type="dxa"/>
            <w:vAlign w:val="top"/>
          </w:tcPr>
          <w:p w14:paraId="498DDE8B">
            <w:pPr>
              <w:spacing w:line="338" w:lineRule="auto"/>
              <w:rPr>
                <w:rFonts w:ascii="Arial"/>
                <w:sz w:val="21"/>
              </w:rPr>
            </w:pPr>
          </w:p>
          <w:p w14:paraId="52A33DEF">
            <w:pPr>
              <w:pStyle w:val="8"/>
              <w:spacing w:before="77" w:line="253" w:lineRule="auto"/>
              <w:ind w:left="312" w:right="132" w:hanging="176"/>
            </w:pPr>
            <w:r>
              <w:rPr>
                <w:spacing w:val="-1"/>
              </w:rPr>
              <w:t>玉柴研学教育实践拓展基地</w:t>
            </w:r>
          </w:p>
        </w:tc>
        <w:tc>
          <w:tcPr>
            <w:tcW w:w="1999" w:type="dxa"/>
            <w:vAlign w:val="top"/>
          </w:tcPr>
          <w:p w14:paraId="5F59289D">
            <w:pPr>
              <w:spacing w:line="336" w:lineRule="auto"/>
              <w:rPr>
                <w:rFonts w:ascii="Arial"/>
                <w:sz w:val="21"/>
              </w:rPr>
            </w:pPr>
          </w:p>
          <w:p w14:paraId="7F5EAEEC">
            <w:pPr>
              <w:pStyle w:val="8"/>
              <w:spacing w:before="78" w:line="183" w:lineRule="auto"/>
              <w:ind w:left="190"/>
            </w:pPr>
            <w:r>
              <w:rPr>
                <w:spacing w:val="-1"/>
              </w:rPr>
              <w:t>解码科学原理的奥秘</w:t>
            </w:r>
          </w:p>
          <w:p w14:paraId="294CD3A4">
            <w:pPr>
              <w:pStyle w:val="8"/>
              <w:spacing w:before="43" w:line="226" w:lineRule="auto"/>
              <w:ind w:left="385"/>
            </w:pPr>
            <w:r>
              <w:rPr>
                <w:spacing w:val="-3"/>
              </w:rPr>
              <w:t>【科学第一课】</w:t>
            </w:r>
          </w:p>
        </w:tc>
        <w:tc>
          <w:tcPr>
            <w:tcW w:w="4208" w:type="dxa"/>
            <w:gridSpan w:val="2"/>
            <w:vAlign w:val="top"/>
          </w:tcPr>
          <w:p w14:paraId="4501768A">
            <w:pPr>
              <w:pStyle w:val="8"/>
              <w:spacing w:before="71" w:line="225" w:lineRule="auto"/>
              <w:ind w:left="125"/>
            </w:pPr>
            <w:r>
              <w:rPr>
                <w:spacing w:val="-3"/>
              </w:rPr>
              <w:t>1.了解科学知识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，加深对基础学科的探索精神</w:t>
            </w:r>
          </w:p>
          <w:p w14:paraId="6A8B9E6F">
            <w:pPr>
              <w:pStyle w:val="8"/>
              <w:spacing w:before="21" w:line="226" w:lineRule="auto"/>
              <w:ind w:left="108" w:right="169" w:firstLine="9"/>
            </w:pPr>
            <w:r>
              <w:rPr>
                <w:spacing w:val="-2"/>
              </w:rPr>
              <w:t>2.与工程师一起花式解锁科学奥秘实验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，提升对物</w:t>
            </w:r>
            <w:r>
              <w:rPr>
                <w:spacing w:val="-1"/>
              </w:rPr>
              <w:t>理、化学的兴趣</w:t>
            </w:r>
          </w:p>
          <w:p w14:paraId="5480193E">
            <w:pPr>
              <w:pStyle w:val="8"/>
              <w:spacing w:before="42" w:line="226" w:lineRule="auto"/>
              <w:ind w:left="119"/>
            </w:pPr>
            <w:r>
              <w:rPr>
                <w:spacing w:val="-1"/>
              </w:rPr>
              <w:t>3.激发学生热爱科学、筑梦科学热情</w:t>
            </w:r>
          </w:p>
        </w:tc>
      </w:tr>
      <w:tr w14:paraId="72602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0DABF72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781D501F">
            <w:pPr>
              <w:spacing w:line="459" w:lineRule="auto"/>
              <w:rPr>
                <w:rFonts w:ascii="Arial"/>
                <w:sz w:val="21"/>
              </w:rPr>
            </w:pPr>
          </w:p>
          <w:p w14:paraId="6F23F190">
            <w:pPr>
              <w:pStyle w:val="8"/>
              <w:spacing w:before="78" w:line="312" w:lineRule="exact"/>
              <w:ind w:left="218"/>
            </w:pPr>
            <w:r>
              <w:rPr>
                <w:spacing w:val="-2"/>
                <w:position w:val="3"/>
              </w:rPr>
              <w:t>12:00-14:00</w:t>
            </w:r>
          </w:p>
        </w:tc>
        <w:tc>
          <w:tcPr>
            <w:tcW w:w="1529" w:type="dxa"/>
            <w:vAlign w:val="top"/>
          </w:tcPr>
          <w:p w14:paraId="664B24AD">
            <w:pPr>
              <w:spacing w:line="339" w:lineRule="auto"/>
              <w:rPr>
                <w:rFonts w:ascii="Arial"/>
                <w:sz w:val="21"/>
              </w:rPr>
            </w:pPr>
          </w:p>
          <w:p w14:paraId="3D46AE79">
            <w:pPr>
              <w:pStyle w:val="8"/>
              <w:spacing w:before="77" w:line="253" w:lineRule="auto"/>
              <w:ind w:left="312" w:right="132" w:hanging="176"/>
            </w:pPr>
            <w:r>
              <w:rPr>
                <w:spacing w:val="-1"/>
              </w:rPr>
              <w:t>玉柴研学教育实践拓展基地</w:t>
            </w:r>
          </w:p>
        </w:tc>
        <w:tc>
          <w:tcPr>
            <w:tcW w:w="1999" w:type="dxa"/>
            <w:vAlign w:val="top"/>
          </w:tcPr>
          <w:p w14:paraId="191C7B33">
            <w:pPr>
              <w:spacing w:line="246" w:lineRule="auto"/>
              <w:rPr>
                <w:rFonts w:ascii="Arial"/>
                <w:sz w:val="21"/>
              </w:rPr>
            </w:pPr>
          </w:p>
          <w:p w14:paraId="4D30E63F">
            <w:pPr>
              <w:spacing w:line="247" w:lineRule="auto"/>
              <w:rPr>
                <w:rFonts w:ascii="Arial"/>
                <w:sz w:val="21"/>
              </w:rPr>
            </w:pPr>
          </w:p>
          <w:p w14:paraId="026A24AF">
            <w:pPr>
              <w:pStyle w:val="8"/>
              <w:spacing w:before="77" w:line="183" w:lineRule="auto"/>
              <w:ind w:left="575"/>
            </w:pPr>
            <w:r>
              <w:rPr>
                <w:spacing w:val="-1"/>
              </w:rPr>
              <w:t>午餐+休整</w:t>
            </w:r>
          </w:p>
        </w:tc>
        <w:tc>
          <w:tcPr>
            <w:tcW w:w="4208" w:type="dxa"/>
            <w:gridSpan w:val="2"/>
            <w:vAlign w:val="top"/>
          </w:tcPr>
          <w:p w14:paraId="63F6B43F">
            <w:pPr>
              <w:pStyle w:val="8"/>
              <w:spacing w:before="228" w:line="225" w:lineRule="auto"/>
              <w:ind w:left="125"/>
            </w:pPr>
            <w:r>
              <w:rPr>
                <w:spacing w:val="-4"/>
              </w:rPr>
              <w:t>1.午餐、午休</w:t>
            </w:r>
          </w:p>
          <w:p w14:paraId="03D450B5">
            <w:pPr>
              <w:pStyle w:val="8"/>
              <w:spacing w:before="22" w:line="226" w:lineRule="auto"/>
              <w:ind w:left="117"/>
            </w:pPr>
            <w:r>
              <w:rPr>
                <w:spacing w:val="-2"/>
              </w:rPr>
              <w:t>2.盖玉柴纪念章</w:t>
            </w:r>
          </w:p>
          <w:p w14:paraId="3664EB65">
            <w:pPr>
              <w:pStyle w:val="8"/>
              <w:spacing w:before="20" w:line="226" w:lineRule="auto"/>
              <w:ind w:left="119"/>
            </w:pPr>
            <w:r>
              <w:rPr>
                <w:spacing w:val="-3"/>
              </w:rPr>
              <w:t>3.拍照打卡</w:t>
            </w:r>
          </w:p>
        </w:tc>
      </w:tr>
      <w:tr w14:paraId="4C2F9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7" w:type="dxa"/>
            <w:vMerge w:val="restart"/>
            <w:tcBorders>
              <w:bottom w:val="nil"/>
            </w:tcBorders>
            <w:vAlign w:val="top"/>
          </w:tcPr>
          <w:p w14:paraId="091EBC37">
            <w:pPr>
              <w:spacing w:line="245" w:lineRule="auto"/>
              <w:rPr>
                <w:rFonts w:ascii="Arial"/>
                <w:sz w:val="21"/>
              </w:rPr>
            </w:pPr>
          </w:p>
          <w:p w14:paraId="3A994D4A">
            <w:pPr>
              <w:spacing w:line="245" w:lineRule="auto"/>
              <w:rPr>
                <w:rFonts w:ascii="Arial"/>
                <w:sz w:val="21"/>
              </w:rPr>
            </w:pPr>
          </w:p>
          <w:p w14:paraId="32CBF33D">
            <w:pPr>
              <w:spacing w:line="245" w:lineRule="auto"/>
              <w:rPr>
                <w:rFonts w:ascii="Arial"/>
                <w:sz w:val="21"/>
              </w:rPr>
            </w:pPr>
          </w:p>
          <w:p w14:paraId="29B2610C">
            <w:pPr>
              <w:spacing w:line="245" w:lineRule="auto"/>
              <w:rPr>
                <w:rFonts w:ascii="Arial"/>
                <w:sz w:val="21"/>
              </w:rPr>
            </w:pPr>
          </w:p>
          <w:p w14:paraId="1261716A">
            <w:pPr>
              <w:spacing w:line="245" w:lineRule="auto"/>
              <w:rPr>
                <w:rFonts w:ascii="Arial"/>
                <w:sz w:val="21"/>
              </w:rPr>
            </w:pPr>
          </w:p>
          <w:p w14:paraId="7B971706">
            <w:pPr>
              <w:spacing w:line="245" w:lineRule="auto"/>
              <w:rPr>
                <w:rFonts w:ascii="Arial"/>
                <w:sz w:val="21"/>
              </w:rPr>
            </w:pPr>
          </w:p>
          <w:p w14:paraId="2B96BCFA">
            <w:pPr>
              <w:spacing w:line="245" w:lineRule="auto"/>
              <w:rPr>
                <w:rFonts w:ascii="Arial"/>
                <w:sz w:val="21"/>
              </w:rPr>
            </w:pPr>
          </w:p>
          <w:p w14:paraId="1EA635E7">
            <w:pPr>
              <w:spacing w:line="245" w:lineRule="auto"/>
              <w:rPr>
                <w:rFonts w:ascii="Arial"/>
                <w:sz w:val="21"/>
              </w:rPr>
            </w:pPr>
          </w:p>
          <w:p w14:paraId="30FE4F3B">
            <w:pPr>
              <w:spacing w:line="246" w:lineRule="auto"/>
              <w:rPr>
                <w:rFonts w:ascii="Arial"/>
                <w:sz w:val="21"/>
              </w:rPr>
            </w:pPr>
          </w:p>
          <w:p w14:paraId="44E4EDB2">
            <w:pPr>
              <w:spacing w:line="246" w:lineRule="auto"/>
              <w:rPr>
                <w:rFonts w:ascii="Arial"/>
                <w:sz w:val="21"/>
              </w:rPr>
            </w:pPr>
          </w:p>
          <w:p w14:paraId="7D473BC1">
            <w:pPr>
              <w:pStyle w:val="8"/>
              <w:spacing w:before="77" w:line="183" w:lineRule="auto"/>
              <w:ind w:left="171"/>
            </w:pPr>
            <w:r>
              <w:rPr>
                <w:spacing w:val="-3"/>
              </w:rPr>
              <w:t>下午</w:t>
            </w:r>
          </w:p>
        </w:tc>
        <w:tc>
          <w:tcPr>
            <w:tcW w:w="1417" w:type="dxa"/>
            <w:vAlign w:val="top"/>
          </w:tcPr>
          <w:p w14:paraId="1BE7C4BC">
            <w:pPr>
              <w:spacing w:line="461" w:lineRule="auto"/>
              <w:rPr>
                <w:rFonts w:ascii="Arial"/>
                <w:sz w:val="21"/>
              </w:rPr>
            </w:pPr>
          </w:p>
          <w:p w14:paraId="5591FB64">
            <w:pPr>
              <w:pStyle w:val="8"/>
              <w:spacing w:before="77" w:line="313" w:lineRule="exact"/>
              <w:ind w:left="218"/>
            </w:pPr>
            <w:r>
              <w:rPr>
                <w:spacing w:val="-2"/>
                <w:position w:val="3"/>
              </w:rPr>
              <w:t>14:00-14:20</w:t>
            </w:r>
          </w:p>
        </w:tc>
        <w:tc>
          <w:tcPr>
            <w:tcW w:w="1529" w:type="dxa"/>
            <w:vAlign w:val="top"/>
          </w:tcPr>
          <w:p w14:paraId="5527F153">
            <w:pPr>
              <w:spacing w:line="340" w:lineRule="auto"/>
              <w:rPr>
                <w:rFonts w:ascii="Arial"/>
                <w:sz w:val="21"/>
              </w:rPr>
            </w:pPr>
          </w:p>
          <w:p w14:paraId="6B1902E9">
            <w:pPr>
              <w:pStyle w:val="8"/>
              <w:spacing w:before="77" w:line="253" w:lineRule="auto"/>
              <w:ind w:left="312" w:right="132" w:hanging="176"/>
            </w:pPr>
            <w:r>
              <w:rPr>
                <w:spacing w:val="-1"/>
              </w:rPr>
              <w:t>玉柴研学教育实践拓展基地</w:t>
            </w:r>
          </w:p>
        </w:tc>
        <w:tc>
          <w:tcPr>
            <w:tcW w:w="1999" w:type="dxa"/>
            <w:vAlign w:val="top"/>
          </w:tcPr>
          <w:p w14:paraId="7732F1A8">
            <w:pPr>
              <w:spacing w:line="247" w:lineRule="auto"/>
              <w:rPr>
                <w:rFonts w:ascii="Arial"/>
                <w:sz w:val="21"/>
              </w:rPr>
            </w:pPr>
          </w:p>
          <w:p w14:paraId="1297FABE">
            <w:pPr>
              <w:spacing w:line="248" w:lineRule="auto"/>
              <w:rPr>
                <w:rFonts w:ascii="Arial"/>
                <w:sz w:val="21"/>
              </w:rPr>
            </w:pPr>
          </w:p>
          <w:p w14:paraId="7622D8C1">
            <w:pPr>
              <w:pStyle w:val="8"/>
              <w:spacing w:before="77" w:line="182" w:lineRule="auto"/>
              <w:ind w:left="650"/>
            </w:pPr>
            <w:r>
              <w:rPr>
                <w:spacing w:val="-4"/>
              </w:rPr>
              <w:t>团队互动</w:t>
            </w:r>
          </w:p>
        </w:tc>
        <w:tc>
          <w:tcPr>
            <w:tcW w:w="4208" w:type="dxa"/>
            <w:gridSpan w:val="2"/>
            <w:vAlign w:val="top"/>
          </w:tcPr>
          <w:p w14:paraId="5F9D4AAE">
            <w:pPr>
              <w:spacing w:line="305" w:lineRule="auto"/>
              <w:rPr>
                <w:rFonts w:ascii="Arial"/>
                <w:sz w:val="21"/>
              </w:rPr>
            </w:pPr>
          </w:p>
          <w:p w14:paraId="625E96ED">
            <w:pPr>
              <w:pStyle w:val="8"/>
              <w:spacing w:before="78" w:line="226" w:lineRule="auto"/>
              <w:ind w:left="125"/>
            </w:pPr>
            <w:r>
              <w:rPr>
                <w:spacing w:val="-2"/>
              </w:rPr>
              <w:t>1.开展丢沙包+投壶游戏进行醒睡活动</w:t>
            </w:r>
          </w:p>
          <w:p w14:paraId="4B004844">
            <w:pPr>
              <w:pStyle w:val="8"/>
              <w:spacing w:before="21" w:line="226" w:lineRule="auto"/>
              <w:ind w:left="117"/>
            </w:pPr>
            <w:r>
              <w:rPr>
                <w:spacing w:val="-1"/>
              </w:rPr>
              <w:t>2.玉柴文化知识互动问题及发动机知识互动</w:t>
            </w:r>
          </w:p>
        </w:tc>
      </w:tr>
      <w:tr w14:paraId="36D7F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5EC8DD6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398389F4">
            <w:pPr>
              <w:spacing w:line="462" w:lineRule="auto"/>
              <w:rPr>
                <w:rFonts w:ascii="Arial"/>
                <w:sz w:val="21"/>
              </w:rPr>
            </w:pPr>
          </w:p>
          <w:p w14:paraId="2D957820">
            <w:pPr>
              <w:pStyle w:val="8"/>
              <w:spacing w:before="77" w:line="313" w:lineRule="exact"/>
              <w:ind w:left="218"/>
            </w:pPr>
            <w:r>
              <w:rPr>
                <w:spacing w:val="-2"/>
                <w:position w:val="3"/>
              </w:rPr>
              <w:t>14:20-15:00</w:t>
            </w:r>
          </w:p>
        </w:tc>
        <w:tc>
          <w:tcPr>
            <w:tcW w:w="1529" w:type="dxa"/>
            <w:vAlign w:val="top"/>
          </w:tcPr>
          <w:p w14:paraId="0A4BC0BB">
            <w:pPr>
              <w:pStyle w:val="8"/>
              <w:spacing w:before="107" w:line="242" w:lineRule="auto"/>
              <w:ind w:left="584" w:right="132" w:hanging="450"/>
            </w:pPr>
            <w:r>
              <w:rPr>
                <w:spacing w:val="-1"/>
              </w:rPr>
              <w:t>高效节能环保内</w:t>
            </w:r>
            <w:r>
              <w:rPr>
                <w:spacing w:val="-2"/>
              </w:rPr>
              <w:t>燃机</w:t>
            </w:r>
          </w:p>
          <w:p w14:paraId="05FB5208">
            <w:pPr>
              <w:pStyle w:val="8"/>
              <w:spacing w:before="2" w:line="220" w:lineRule="auto"/>
              <w:ind w:left="673" w:right="132" w:hanging="529"/>
            </w:pPr>
            <w:r>
              <w:rPr>
                <w:spacing w:val="-2"/>
              </w:rPr>
              <w:t>国家工程研究中</w:t>
            </w:r>
            <w:r>
              <w:t>心</w:t>
            </w:r>
          </w:p>
        </w:tc>
        <w:tc>
          <w:tcPr>
            <w:tcW w:w="1999" w:type="dxa"/>
            <w:vAlign w:val="top"/>
          </w:tcPr>
          <w:p w14:paraId="1141BF6F">
            <w:pPr>
              <w:spacing w:line="247" w:lineRule="auto"/>
              <w:rPr>
                <w:rFonts w:ascii="Arial"/>
                <w:sz w:val="21"/>
              </w:rPr>
            </w:pPr>
          </w:p>
          <w:p w14:paraId="7014DD8E">
            <w:pPr>
              <w:spacing w:line="247" w:lineRule="auto"/>
              <w:rPr>
                <w:rFonts w:ascii="Arial"/>
                <w:sz w:val="21"/>
              </w:rPr>
            </w:pPr>
          </w:p>
          <w:p w14:paraId="7AC883FF">
            <w:pPr>
              <w:pStyle w:val="8"/>
              <w:spacing w:before="77" w:line="184" w:lineRule="auto"/>
              <w:ind w:left="279"/>
            </w:pPr>
            <w:r>
              <w:rPr>
                <w:spacing w:val="-1"/>
              </w:rPr>
              <w:t>解密国家研发基地</w:t>
            </w:r>
          </w:p>
        </w:tc>
        <w:tc>
          <w:tcPr>
            <w:tcW w:w="4208" w:type="dxa"/>
            <w:gridSpan w:val="2"/>
            <w:vAlign w:val="top"/>
          </w:tcPr>
          <w:p w14:paraId="0BC9EE87">
            <w:pPr>
              <w:pStyle w:val="8"/>
              <w:spacing w:before="74" w:line="225" w:lineRule="auto"/>
              <w:ind w:left="125"/>
            </w:pPr>
            <w:r>
              <w:rPr>
                <w:spacing w:val="-2"/>
              </w:rPr>
              <w:t>1.参观国家级研发基地</w:t>
            </w:r>
          </w:p>
          <w:p w14:paraId="286219A6">
            <w:pPr>
              <w:pStyle w:val="8"/>
              <w:spacing w:before="21" w:line="226" w:lineRule="auto"/>
              <w:ind w:left="117"/>
            </w:pPr>
            <w:r>
              <w:rPr>
                <w:spacing w:val="-2"/>
              </w:rPr>
              <w:t>2.了解研发的使命、流程</w:t>
            </w:r>
          </w:p>
          <w:p w14:paraId="46C59D22">
            <w:pPr>
              <w:pStyle w:val="8"/>
              <w:spacing w:before="22" w:line="225" w:lineRule="auto"/>
              <w:ind w:left="119"/>
            </w:pPr>
            <w:r>
              <w:rPr>
                <w:spacing w:val="-2"/>
              </w:rPr>
              <w:t>3.噪声试验室的技术及成果体验</w:t>
            </w:r>
          </w:p>
          <w:p w14:paraId="3C39ECB8">
            <w:pPr>
              <w:pStyle w:val="8"/>
              <w:spacing w:before="22" w:line="224" w:lineRule="auto"/>
              <w:ind w:left="108"/>
            </w:pPr>
            <w:r>
              <w:rPr>
                <w:spacing w:val="-1"/>
              </w:rPr>
              <w:t>4.玉柴车联网及大数据的展示</w:t>
            </w:r>
          </w:p>
        </w:tc>
      </w:tr>
      <w:tr w14:paraId="300D0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97" w:type="dxa"/>
            <w:vMerge w:val="continue"/>
            <w:tcBorders>
              <w:top w:val="nil"/>
              <w:bottom w:val="nil"/>
            </w:tcBorders>
            <w:vAlign w:val="top"/>
          </w:tcPr>
          <w:p w14:paraId="66DD0C0E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D828139">
            <w:pPr>
              <w:spacing w:line="463" w:lineRule="auto"/>
              <w:rPr>
                <w:rFonts w:ascii="Arial"/>
                <w:sz w:val="21"/>
              </w:rPr>
            </w:pPr>
          </w:p>
          <w:p w14:paraId="363D58E7">
            <w:pPr>
              <w:pStyle w:val="8"/>
              <w:spacing w:before="77" w:line="313" w:lineRule="exact"/>
              <w:ind w:left="218"/>
            </w:pPr>
            <w:r>
              <w:rPr>
                <w:spacing w:val="-2"/>
                <w:position w:val="3"/>
              </w:rPr>
              <w:t>15:00-16:30</w:t>
            </w:r>
          </w:p>
        </w:tc>
        <w:tc>
          <w:tcPr>
            <w:tcW w:w="1529" w:type="dxa"/>
            <w:vAlign w:val="top"/>
          </w:tcPr>
          <w:p w14:paraId="3A1DE731">
            <w:pPr>
              <w:spacing w:line="342" w:lineRule="auto"/>
              <w:rPr>
                <w:rFonts w:ascii="Arial"/>
                <w:sz w:val="21"/>
              </w:rPr>
            </w:pPr>
          </w:p>
          <w:p w14:paraId="0B65D7C7">
            <w:pPr>
              <w:pStyle w:val="8"/>
              <w:spacing w:before="78" w:line="253" w:lineRule="auto"/>
              <w:ind w:left="312" w:right="132" w:hanging="176"/>
            </w:pPr>
            <w:r>
              <w:rPr>
                <w:spacing w:val="-1"/>
              </w:rPr>
              <w:t>玉柴研学教育实践拓展基地</w:t>
            </w:r>
          </w:p>
        </w:tc>
        <w:tc>
          <w:tcPr>
            <w:tcW w:w="1999" w:type="dxa"/>
            <w:vAlign w:val="top"/>
          </w:tcPr>
          <w:p w14:paraId="20D9BFFE">
            <w:pPr>
              <w:spacing w:line="463" w:lineRule="auto"/>
              <w:rPr>
                <w:rFonts w:ascii="Arial"/>
                <w:sz w:val="21"/>
              </w:rPr>
            </w:pPr>
          </w:p>
          <w:p w14:paraId="277B1CC2">
            <w:pPr>
              <w:pStyle w:val="8"/>
              <w:spacing w:before="77" w:line="226" w:lineRule="auto"/>
              <w:ind w:left="211"/>
            </w:pPr>
            <w:r>
              <w:rPr>
                <w:spacing w:val="-2"/>
              </w:rPr>
              <w:t>组装 V8 发动机模型</w:t>
            </w:r>
          </w:p>
        </w:tc>
        <w:tc>
          <w:tcPr>
            <w:tcW w:w="4208" w:type="dxa"/>
            <w:gridSpan w:val="2"/>
            <w:vAlign w:val="top"/>
          </w:tcPr>
          <w:p w14:paraId="355D07E1">
            <w:pPr>
              <w:pStyle w:val="8"/>
              <w:spacing w:before="231" w:line="226" w:lineRule="auto"/>
              <w:ind w:left="125"/>
            </w:pPr>
            <w:r>
              <w:rPr>
                <w:spacing w:val="-3"/>
              </w:rPr>
              <w:t>1.团队组装 V8 发动机模型</w:t>
            </w:r>
          </w:p>
          <w:p w14:paraId="1FEE7A1B">
            <w:pPr>
              <w:pStyle w:val="8"/>
              <w:spacing w:before="21" w:line="226" w:lineRule="auto"/>
              <w:ind w:left="117"/>
            </w:pPr>
            <w:r>
              <w:rPr>
                <w:spacing w:val="-1"/>
              </w:rPr>
              <w:t>2.提升学生动手能力和沟通能力</w:t>
            </w:r>
          </w:p>
          <w:p w14:paraId="352494B4">
            <w:pPr>
              <w:pStyle w:val="8"/>
              <w:spacing w:before="21" w:line="225" w:lineRule="auto"/>
              <w:ind w:left="119"/>
            </w:pPr>
            <w:r>
              <w:rPr>
                <w:spacing w:val="-1"/>
              </w:rPr>
              <w:t>3.通过模型组装了解发动机做功原理和装配原理</w:t>
            </w:r>
          </w:p>
        </w:tc>
      </w:tr>
      <w:tr w14:paraId="35FD9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97" w:type="dxa"/>
            <w:vMerge w:val="continue"/>
            <w:tcBorders>
              <w:top w:val="nil"/>
            </w:tcBorders>
            <w:vAlign w:val="top"/>
          </w:tcPr>
          <w:p w14:paraId="62E7795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2A98B4B">
            <w:pPr>
              <w:spacing w:line="461" w:lineRule="auto"/>
              <w:rPr>
                <w:rFonts w:ascii="Arial"/>
                <w:sz w:val="21"/>
              </w:rPr>
            </w:pPr>
          </w:p>
          <w:p w14:paraId="3E6C54FE">
            <w:pPr>
              <w:pStyle w:val="8"/>
              <w:spacing w:before="77" w:line="313" w:lineRule="exact"/>
              <w:ind w:left="489"/>
            </w:pPr>
            <w:r>
              <w:rPr>
                <w:spacing w:val="-4"/>
                <w:position w:val="3"/>
              </w:rPr>
              <w:t>16:30</w:t>
            </w:r>
          </w:p>
        </w:tc>
        <w:tc>
          <w:tcPr>
            <w:tcW w:w="1529" w:type="dxa"/>
            <w:vAlign w:val="top"/>
          </w:tcPr>
          <w:p w14:paraId="426E321E">
            <w:pPr>
              <w:spacing w:line="340" w:lineRule="auto"/>
              <w:rPr>
                <w:rFonts w:ascii="Arial"/>
                <w:sz w:val="21"/>
              </w:rPr>
            </w:pPr>
          </w:p>
          <w:p w14:paraId="1FA17E4A">
            <w:pPr>
              <w:pStyle w:val="8"/>
              <w:spacing w:before="77" w:line="253" w:lineRule="auto"/>
              <w:ind w:left="312" w:right="132" w:hanging="176"/>
            </w:pPr>
            <w:r>
              <w:rPr>
                <w:spacing w:val="-1"/>
              </w:rPr>
              <w:t>玉柴研学教育实践拓展基地</w:t>
            </w:r>
          </w:p>
        </w:tc>
        <w:tc>
          <w:tcPr>
            <w:tcW w:w="1999" w:type="dxa"/>
            <w:vAlign w:val="top"/>
          </w:tcPr>
          <w:p w14:paraId="61C8BCD1">
            <w:pPr>
              <w:spacing w:line="249" w:lineRule="auto"/>
              <w:rPr>
                <w:rFonts w:ascii="Arial"/>
                <w:sz w:val="21"/>
              </w:rPr>
            </w:pPr>
          </w:p>
          <w:p w14:paraId="3FFDA75D">
            <w:pPr>
              <w:spacing w:line="249" w:lineRule="auto"/>
              <w:rPr>
                <w:rFonts w:ascii="Arial"/>
                <w:sz w:val="21"/>
              </w:rPr>
            </w:pPr>
          </w:p>
          <w:p w14:paraId="1B0E5DA3">
            <w:pPr>
              <w:pStyle w:val="8"/>
              <w:spacing w:before="77" w:line="180" w:lineRule="auto"/>
              <w:ind w:left="819"/>
            </w:pPr>
            <w:r>
              <w:rPr>
                <w:spacing w:val="-2"/>
              </w:rPr>
              <w:t>返程</w:t>
            </w:r>
          </w:p>
        </w:tc>
        <w:tc>
          <w:tcPr>
            <w:tcW w:w="4208" w:type="dxa"/>
            <w:gridSpan w:val="2"/>
            <w:vAlign w:val="top"/>
          </w:tcPr>
          <w:p w14:paraId="749DCB7F">
            <w:pPr>
              <w:pStyle w:val="8"/>
              <w:spacing w:before="229" w:line="225" w:lineRule="auto"/>
              <w:ind w:left="125"/>
            </w:pPr>
            <w:r>
              <w:rPr>
                <w:spacing w:val="-5"/>
              </w:rPr>
              <w:t>1.总结点评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，分享收获</w:t>
            </w:r>
          </w:p>
          <w:p w14:paraId="67F64795">
            <w:pPr>
              <w:pStyle w:val="8"/>
              <w:spacing w:before="22" w:line="225" w:lineRule="auto"/>
              <w:ind w:left="117"/>
            </w:pPr>
            <w:r>
              <w:rPr>
                <w:spacing w:val="-3"/>
              </w:rPr>
              <w:t>2.整理收拾物品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，保持周围环境卫生</w:t>
            </w:r>
          </w:p>
          <w:p w14:paraId="69F04040">
            <w:pPr>
              <w:pStyle w:val="8"/>
              <w:spacing w:before="21" w:line="226" w:lineRule="auto"/>
              <w:ind w:left="119"/>
            </w:pPr>
            <w:r>
              <w:rPr>
                <w:spacing w:val="-3"/>
              </w:rPr>
              <w:t>3.快乐返程</w:t>
            </w:r>
          </w:p>
        </w:tc>
      </w:tr>
    </w:tbl>
    <w:p w14:paraId="2639A098">
      <w:pPr>
        <w:pStyle w:val="2"/>
        <w:spacing w:before="5" w:line="220" w:lineRule="auto"/>
        <w:ind w:left="517"/>
      </w:pPr>
    </w:p>
    <w:p w14:paraId="48D3C07A">
      <w:pPr>
        <w:spacing w:line="220" w:lineRule="auto"/>
        <w:sectPr>
          <w:headerReference r:id="rId8" w:type="default"/>
          <w:footerReference r:id="rId9" w:type="default"/>
          <w:pgSz w:w="11906" w:h="16839"/>
          <w:pgMar w:top="1429" w:right="1006" w:bottom="1179" w:left="1080" w:header="0" w:footer="964" w:gutter="0"/>
          <w:pgNumType w:fmt="decimal"/>
          <w:cols w:space="0" w:num="1"/>
          <w:rtlGutter w:val="0"/>
          <w:docGrid w:linePitch="0" w:charSpace="0"/>
        </w:sectPr>
      </w:pPr>
    </w:p>
    <w:p w14:paraId="12E8424E">
      <w:pPr>
        <w:spacing w:before="283" w:line="222" w:lineRule="auto"/>
        <w:ind w:left="16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六、注意事项</w:t>
      </w:r>
    </w:p>
    <w:p w14:paraId="2D0F2A80">
      <w:pPr>
        <w:pStyle w:val="2"/>
        <w:spacing w:before="180" w:line="290" w:lineRule="auto"/>
        <w:ind w:left="30" w:firstLine="463"/>
      </w:pPr>
      <w:r>
        <w:t>（一）研学期间，一切行动须听从研学导师的指挥，遵守研学纪律，不能擅自离队。</w:t>
      </w:r>
    </w:p>
    <w:p w14:paraId="7D170093">
      <w:pPr>
        <w:pStyle w:val="2"/>
        <w:spacing w:before="180" w:line="290" w:lineRule="auto"/>
        <w:ind w:left="30" w:firstLine="463"/>
      </w:pPr>
      <w:r>
        <w:t>（二）行前带上个人衣物、饮水杯、签字笔等物品，严禁携带违禁品。</w:t>
      </w:r>
    </w:p>
    <w:p w14:paraId="15A7B501">
      <w:pPr>
        <w:pStyle w:val="2"/>
        <w:spacing w:before="180" w:line="290" w:lineRule="auto"/>
        <w:ind w:left="30" w:firstLine="463"/>
      </w:pPr>
      <w:r>
        <w:t>（三）生产区域内禁止穿裙子、短裤、凉鞋、拖鞋、露趾鞋及高跟鞋等，请勿披头散发。</w:t>
      </w:r>
    </w:p>
    <w:p w14:paraId="056A0631">
      <w:pPr>
        <w:pStyle w:val="2"/>
        <w:spacing w:before="180" w:line="290" w:lineRule="auto"/>
        <w:ind w:left="30" w:firstLine="463"/>
      </w:pPr>
      <w:r>
        <w:t>（四）未经允许，禁止触摸研学基地生产器械或物品、禁止拍照或录像。</w:t>
      </w:r>
    </w:p>
    <w:p w14:paraId="576DB33D">
      <w:pPr>
        <w:pStyle w:val="2"/>
        <w:spacing w:before="180" w:line="290" w:lineRule="auto"/>
        <w:ind w:left="30" w:firstLine="463"/>
      </w:pPr>
      <w:r>
        <w:t>（五）做好个人防护，注意食品安全、乘车安全、住宿安全、财物安全等。</w:t>
      </w:r>
    </w:p>
    <w:p w14:paraId="3AD7F9A7">
      <w:pPr>
        <w:pStyle w:val="2"/>
        <w:spacing w:before="180" w:line="290" w:lineRule="auto"/>
        <w:ind w:left="30" w:firstLine="463"/>
      </w:pPr>
      <w:r>
        <w:t>（六）随身携带研学手册，研学中用心观察、认真思考、做好记录，积极参与研学讨论。</w:t>
      </w:r>
    </w:p>
    <w:p w14:paraId="563D7376">
      <w:pPr>
        <w:pStyle w:val="2"/>
        <w:spacing w:before="180" w:line="290" w:lineRule="auto"/>
        <w:ind w:left="30" w:firstLine="463"/>
      </w:pPr>
      <w:r>
        <w:t>（七）如遇特殊情况，请保持冷静，及时向研学导师或同行老师报告情况，以便及时处理</w:t>
      </w:r>
    </w:p>
    <w:p w14:paraId="3AA541AF">
      <w:pPr>
        <w:pStyle w:val="2"/>
        <w:spacing w:before="180" w:line="290" w:lineRule="auto"/>
        <w:ind w:left="30" w:firstLine="463"/>
      </w:pPr>
      <w:r>
        <w:t>（八）紧急情况下可拨紧急求助电话：</w:t>
      </w:r>
    </w:p>
    <w:p w14:paraId="2D7E0542">
      <w:pPr>
        <w:pStyle w:val="2"/>
        <w:spacing w:before="180" w:line="290" w:lineRule="auto"/>
        <w:ind w:left="30" w:firstLine="463"/>
      </w:pPr>
      <w:r>
        <w:t>1、玉柴24 小时应急值守电话：</w:t>
      </w:r>
    </w:p>
    <w:p w14:paraId="039C7426">
      <w:pPr>
        <w:pStyle w:val="2"/>
        <w:spacing w:before="180" w:line="290" w:lineRule="auto"/>
        <w:ind w:left="30" w:firstLine="463"/>
      </w:pPr>
      <w:r>
        <w:t>0775-3266743（玉柴微型消防站、门岗）、0775-3225119（动力大厦消防监控室）</w:t>
      </w:r>
    </w:p>
    <w:p w14:paraId="5F5F0B98">
      <w:pPr>
        <w:pStyle w:val="2"/>
        <w:spacing w:before="180" w:line="290" w:lineRule="auto"/>
        <w:ind w:left="30" w:firstLine="463"/>
      </w:pPr>
      <w:r>
        <w:t>2、外部救援电话：</w:t>
      </w:r>
    </w:p>
    <w:p w14:paraId="210ADC4B">
      <w:pPr>
        <w:pStyle w:val="2"/>
        <w:spacing w:before="180" w:line="290" w:lineRule="auto"/>
        <w:ind w:left="30" w:firstLine="463"/>
      </w:pPr>
      <w:r>
        <w:t>110（报警）、119（消防救援）、120（急救中心）、0775-3288999（玉林市桂南医院）、0775-2859586（玉林市应急管理局）</w:t>
      </w:r>
    </w:p>
    <w:p w14:paraId="4F25933C">
      <w:pPr>
        <w:spacing w:before="48" w:line="3317" w:lineRule="exact"/>
        <w:ind w:firstLine="5085"/>
        <w:rPr>
          <w:position w:val="-6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38100</wp:posOffset>
            </wp:positionV>
            <wp:extent cx="3094990" cy="1943100"/>
            <wp:effectExtent l="0" t="0" r="1016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1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66040</wp:posOffset>
            </wp:positionV>
            <wp:extent cx="2994025" cy="1941195"/>
            <wp:effectExtent l="0" t="0" r="15875" b="1905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94659" cy="194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10" w:type="default"/>
      <w:pgSz w:w="11906" w:h="16839"/>
      <w:pgMar w:top="1431" w:right="1014" w:bottom="1180" w:left="1080" w:header="0" w:footer="96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078D0">
    <w:pPr>
      <w:tabs>
        <w:tab w:val="center" w:pos="5044"/>
      </w:tabs>
      <w:spacing w:line="209" w:lineRule="auto"/>
      <w:rPr>
        <w:rFonts w:ascii="宋体" w:hAnsi="宋体" w:eastAsia="宋体" w:cs="宋体"/>
        <w:sz w:val="18"/>
        <w:szCs w:val="18"/>
      </w:rPr>
    </w:pPr>
  </w:p>
  <w:p w14:paraId="54C4D1BD">
    <w:pPr>
      <w:tabs>
        <w:tab w:val="center" w:pos="5044"/>
      </w:tabs>
      <w:spacing w:line="209" w:lineRule="auto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108E">
    <w:pPr>
      <w:spacing w:line="209" w:lineRule="auto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A0CE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5 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A0CE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</w:t>
                    </w:r>
                    <w:r>
                      <w:t xml:space="preserve">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5 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3BAFF">
    <w:pPr>
      <w:spacing w:line="209" w:lineRule="auto"/>
      <w:ind w:left="420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F48F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F48F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A7C17">
    <w:pPr>
      <w:spacing w:line="209" w:lineRule="auto"/>
      <w:ind w:left="420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9CE3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5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9CE3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 xml:space="preserve">5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34C31">
    <w:pPr>
      <w:pStyle w:val="4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49680" cy="426085"/>
          <wp:effectExtent l="0" t="0" r="7620" b="12065"/>
          <wp:docPr id="9" name="图片 9" descr="微信图片_20260313151319_31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60313151319_314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</w:t>
    </w:r>
    <w:r>
      <w:rPr>
        <w:rFonts w:hint="eastAsia" w:eastAsia="宋体"/>
        <w:sz w:val="21"/>
        <w:szCs w:val="21"/>
        <w:lang w:val="en-US" w:eastAsia="zh-CN"/>
      </w:rPr>
      <w:t>乐学启智，行知致远。以乐润心，以行践知</w:t>
    </w:r>
  </w:p>
  <w:p w14:paraId="67F0B2A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617DB">
    <w:pPr>
      <w:pStyle w:val="4"/>
    </w:pPr>
  </w:p>
  <w:p w14:paraId="759D6F70">
    <w:pPr>
      <w:pStyle w:val="4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49680" cy="426085"/>
          <wp:effectExtent l="0" t="0" r="7620" b="12065"/>
          <wp:docPr id="1" name="图片 1" descr="微信图片_20260313151319_31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60313151319_314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</w:t>
    </w:r>
    <w:r>
      <w:rPr>
        <w:rFonts w:hint="eastAsia" w:eastAsia="宋体"/>
        <w:sz w:val="21"/>
        <w:szCs w:val="21"/>
        <w:lang w:val="en-US" w:eastAsia="zh-CN"/>
      </w:rPr>
      <w:t>乐学启智，行知致远。以乐润心，以行践知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2NTU4MDJhNmU2MTg0ZDliZjJlN2Q3M2ZhYjJiZjAifQ=="/>
  </w:docVars>
  <w:rsids>
    <w:rsidRoot w:val="00000000"/>
    <w:rsid w:val="058A1BF9"/>
    <w:rsid w:val="08FA66E2"/>
    <w:rsid w:val="19BF16A1"/>
    <w:rsid w:val="266F01D4"/>
    <w:rsid w:val="2DC7118A"/>
    <w:rsid w:val="2E9F0A68"/>
    <w:rsid w:val="32945F83"/>
    <w:rsid w:val="39CE1AF2"/>
    <w:rsid w:val="39FF1CAB"/>
    <w:rsid w:val="4473059A"/>
    <w:rsid w:val="55BF6A67"/>
    <w:rsid w:val="79764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2441</Words>
  <Characters>2642</Characters>
  <TotalTime>0</TotalTime>
  <ScaleCrop>false</ScaleCrop>
  <LinksUpToDate>false</LinksUpToDate>
  <CharactersWithSpaces>2679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2025-03-06T16:11:00Z</dcterms:created>
  <dc:creator>zijing</dc:creator>
  <cp:keywords>信纸 信笺背景</cp:keywords>
  <cp:lastModifiedBy>博问幼教(博问儿童书城)罗</cp:lastModifiedBy>
  <dcterms:modified xsi:type="dcterms:W3CDTF">2026-03-18T09:15:39Z</dcterms:modified>
  <dc:subject>信纸</dc:subject>
  <dc:title>信纸-Abu设计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2026-03-13T10:26:54Z</vt:filetime>
  </property>
  <property fmtid="{D5CDD505-2E9C-101B-9397-08002B2CF9AE}" pid="4" name="KSOProductBuildVer">
    <vt:lpwstr>2052-12.1.0.25225</vt:lpwstr>
  </property>
  <property fmtid="{D5CDD505-2E9C-101B-9397-08002B2CF9AE}" pid="5" name="ICV">
    <vt:lpwstr>639076F2C34F42CD96B4B01D4D985DF4_13</vt:lpwstr>
  </property>
  <property fmtid="{D5CDD505-2E9C-101B-9397-08002B2CF9AE}" pid="6" name="KSOTemplateDocerSaveRecord">
    <vt:lpwstr>eyJoZGlkIjoiMWIyZjAzZGRjNmVjY2I2YWYwZmRjYTJiN2FmNzUyZTUiLCJ1c2VySWQiOiI0NTE0MDA0MTAifQ==</vt:lpwstr>
  </property>
</Properties>
</file>